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4171" w:rsidRPr="00604171" w:rsidRDefault="00604171" w:rsidP="00604171">
      <w:pPr>
        <w:pStyle w:val="Heading2"/>
        <w:shd w:val="clear" w:color="auto" w:fill="FFFFFF"/>
        <w:spacing w:before="0"/>
        <w:textAlignment w:val="baseline"/>
        <w:divId w:val="2029670572"/>
        <w:rPr>
          <w:rFonts w:ascii="Arial" w:eastAsia="Times New Roman" w:hAnsi="Arial" w:cs="Arial"/>
          <w:color w:val="000000"/>
          <w:sz w:val="31"/>
          <w:szCs w:val="31"/>
        </w:rPr>
      </w:pPr>
      <w:r>
        <w:rPr>
          <w:rFonts w:ascii="Arial" w:eastAsia="Times New Roman" w:hAnsi="Arial" w:cs="Arial"/>
          <w:color w:val="000000"/>
          <w:sz w:val="31"/>
          <w:szCs w:val="31"/>
        </w:rPr>
        <w:t>Baggage allowance on domestic flights in economy class</w:t>
      </w:r>
    </w:p>
    <w:p w:rsidR="00604171" w:rsidRDefault="00604171">
      <w:pPr>
        <w:pStyle w:val="Heading3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C32026"/>
          <w:sz w:val="29"/>
          <w:szCs w:val="29"/>
        </w:rPr>
      </w:pPr>
      <w:r>
        <w:rPr>
          <w:rFonts w:ascii="Arial" w:eastAsia="Times New Roman" w:hAnsi="Arial" w:cs="Arial"/>
          <w:color w:val="C32026"/>
          <w:sz w:val="29"/>
          <w:szCs w:val="29"/>
        </w:rPr>
        <w:t>Free Checked In Baggage Allowance (FBA) in Economy Class on Domestic Sectors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500"/>
        <w:gridCol w:w="1590"/>
        <w:gridCol w:w="1262"/>
      </w:tblGrid>
      <w:tr w:rsidR="0060417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3974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Cabin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3974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RBD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3974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FBA(Adult/Child)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3974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FBA (Infants)</w:t>
            </w:r>
          </w:p>
        </w:tc>
      </w:tr>
      <w:tr w:rsidR="0060417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First Class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F,A,O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40 Kgs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10 Kgs</w:t>
            </w:r>
          </w:p>
        </w:tc>
      </w:tr>
      <w:tr w:rsidR="0060417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Business Class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C,D,J,Z,I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35 Kgs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10 Kgs</w:t>
            </w:r>
          </w:p>
        </w:tc>
      </w:tr>
      <w:tr w:rsidR="0060417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Economy Class (Domestic Sectors)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Y, B, M, H, K, Q, V, W, G, L, U, T, S, E, X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25 Kgs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EF2E6"/>
            <w:tcMar>
              <w:top w:w="75" w:type="dxa"/>
              <w:left w:w="50" w:type="dxa"/>
              <w:bottom w:w="75" w:type="dxa"/>
              <w:right w:w="50" w:type="dxa"/>
            </w:tcMar>
            <w:vAlign w:val="bottom"/>
            <w:hideMark/>
          </w:tcPr>
          <w:p w:rsidR="00604171" w:rsidRDefault="00604171">
            <w:pPr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10 Kgs</w:t>
            </w:r>
          </w:p>
        </w:tc>
      </w:tr>
    </w:tbl>
    <w:p w:rsidR="00604171" w:rsidRDefault="00604171" w:rsidP="006041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Passenger travelling on Air India domestic sector and connecting to Air India International sector or vice versa, the Free Baggage Allowance of International sector will be applicable.</w:t>
      </w:r>
    </w:p>
    <w:p w:rsidR="00604171" w:rsidRDefault="00604171" w:rsidP="006041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Passengers dependent on a wheelchair travelling with a fully collapsible wheelchair stored in the aircraft hold or dependent on braces or crutches would be entitled to additional baggage allowances, free of charge.</w:t>
      </w:r>
    </w:p>
    <w:p w:rsidR="00604171" w:rsidRDefault="00604171">
      <w:pPr>
        <w:pStyle w:val="highligh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C32026"/>
          <w:sz w:val="19"/>
          <w:szCs w:val="19"/>
        </w:rPr>
      </w:pPr>
      <w:r>
        <w:rPr>
          <w:rFonts w:ascii="Arial" w:hAnsi="Arial" w:cs="Arial"/>
          <w:color w:val="C32026"/>
          <w:sz w:val="19"/>
          <w:szCs w:val="19"/>
        </w:rPr>
        <w:t>Note:</w:t>
      </w:r>
    </w:p>
    <w:p w:rsidR="00604171" w:rsidRDefault="00604171" w:rsidP="006041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All Tickets would be eligible for baggage allowance of 25 Kgs for Adult / Children and 10 Kgs for infant on domestic sectors on the entire spectrum of Economy class RBDs .</w:t>
      </w:r>
    </w:p>
    <w:p w:rsidR="00604171" w:rsidRDefault="00604171" w:rsidP="006041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Passenger travelling on Alliance Air to Air India or vice versa would be allowed Free Baggage Allowance of 25 Kgs per passenger per flight.</w:t>
      </w:r>
    </w:p>
    <w:p w:rsidR="00604171" w:rsidRDefault="00604171" w:rsidP="006041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For journey applicable only on Alliance Air Flights (Aircraft types - CRJ / ATR 42) FBA would continue to be restricted to 15 Kgs.</w:t>
      </w:r>
    </w:p>
    <w:p w:rsidR="00604171" w:rsidRDefault="00604171" w:rsidP="006041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Gold Member of Star Alliance would continue to be permitted an additional 20Kgs of baggage allowance in Economy Class</w:t>
      </w:r>
    </w:p>
    <w:p w:rsidR="00604171" w:rsidRDefault="00604171" w:rsidP="006041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Members of Premium Club and Flying Returns members would continue to be permitted additional baggage, as notified from time to time, over the same.</w:t>
      </w:r>
    </w:p>
    <w:p w:rsidR="00604171" w:rsidRDefault="00604171" w:rsidP="006041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Infants will be entitled to 1 collapsible stroller/carrycot/infant car seat.</w:t>
      </w:r>
    </w:p>
    <w:p w:rsidR="00604171" w:rsidRDefault="00604171" w:rsidP="006041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 xml:space="preserve">The maximum weight permissible for a single piece of baggage is 32 </w:t>
      </w:r>
      <w:proofErr w:type="spellStart"/>
      <w:r>
        <w:rPr>
          <w:rFonts w:ascii="Arial" w:eastAsia="Times New Roman" w:hAnsi="Arial" w:cs="Arial"/>
          <w:color w:val="555555"/>
        </w:rPr>
        <w:t>kgs</w:t>
      </w:r>
      <w:proofErr w:type="spellEnd"/>
      <w:r>
        <w:rPr>
          <w:rFonts w:ascii="Arial" w:eastAsia="Times New Roman" w:hAnsi="Arial" w:cs="Arial"/>
          <w:color w:val="555555"/>
        </w:rPr>
        <w:t>. This rule is applicable on the entire Air India network.</w:t>
      </w:r>
    </w:p>
    <w:p w:rsidR="00604171" w:rsidRDefault="00604171"/>
    <w:sectPr w:rsidR="00604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4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A45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057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71"/>
    <w:rsid w:val="006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CE214"/>
  <w15:chartTrackingRefBased/>
  <w15:docId w15:val="{27AE70E7-4812-1C4D-AA3C-A50C588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1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041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1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171"/>
    <w:rPr>
      <w:color w:val="0000FF"/>
      <w:u w:val="single"/>
    </w:rPr>
  </w:style>
  <w:style w:type="character" w:customStyle="1" w:styleId="currentpage">
    <w:name w:val="currentpage"/>
    <w:basedOn w:val="DefaultParagraphFont"/>
    <w:rsid w:val="00604171"/>
  </w:style>
  <w:style w:type="paragraph" w:customStyle="1" w:styleId="highlight">
    <w:name w:val="highlight"/>
    <w:basedOn w:val="Normal"/>
    <w:rsid w:val="00604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2021-07-17T07:10:00Z</dcterms:created>
  <dcterms:modified xsi:type="dcterms:W3CDTF">2021-07-17T07:10:00Z</dcterms:modified>
</cp:coreProperties>
</file>