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7D7" w:rsidRPr="00895E24" w:rsidRDefault="00610AA1" w:rsidP="00895E24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Guest relation manager.....</w:t>
      </w:r>
    </w:p>
    <w:p w:rsidR="00895E24" w:rsidRDefault="006717D7" w:rsidP="00895E24">
      <w:pPr>
        <w:pStyle w:val="para"/>
        <w:spacing w:before="75" w:beforeAutospacing="0" w:after="450" w:afterAutospacing="0" w:line="360" w:lineRule="atLeast"/>
        <w:divId w:val="1458836792"/>
        <w:rPr>
          <w:color w:val="464C4E"/>
          <w:spacing w:val="3"/>
          <w:sz w:val="27"/>
          <w:szCs w:val="27"/>
        </w:rPr>
      </w:pPr>
      <w:r>
        <w:rPr>
          <w:color w:val="464C4E"/>
          <w:spacing w:val="3"/>
          <w:sz w:val="27"/>
          <w:szCs w:val="27"/>
        </w:rPr>
        <w:t>A Guest Relation Officer, also known as a Guest Relation Coordinator or Guest Relation Specialist, is a customer service-oriented employee who essentially greets hotel guests. From escorting guests to rooms to assisting in arranging reservations, Guest Relation Officers ensure a pleasant and satisfying stay at a hotel. They also handle guest complaints, assist with the check-in process and explain all facility amenities, such as pool areas and restaurants.</w:t>
      </w:r>
    </w:p>
    <w:p w:rsidR="00DA0070" w:rsidRPr="00895E24" w:rsidRDefault="00895E24" w:rsidP="00895E24">
      <w:pPr>
        <w:pStyle w:val="para"/>
        <w:spacing w:before="75" w:beforeAutospacing="0" w:after="450" w:afterAutospacing="0" w:line="360" w:lineRule="atLeast"/>
        <w:divId w:val="1458836792"/>
        <w:rPr>
          <w:color w:val="464C4E"/>
          <w:spacing w:val="3"/>
          <w:sz w:val="27"/>
          <w:szCs w:val="27"/>
        </w:rPr>
      </w:pPr>
      <w:r>
        <w:rPr>
          <w:color w:val="464C4E"/>
          <w:spacing w:val="3"/>
          <w:sz w:val="27"/>
          <w:szCs w:val="27"/>
        </w:rPr>
        <w:t>Attend</w:t>
      </w:r>
      <w:r w:rsidR="00DA0070">
        <w:rPr>
          <w:rFonts w:ascii="Verdana" w:hAnsi="Verdana"/>
          <w:color w:val="2C2E36"/>
        </w:rPr>
        <w:t>Attend to guests courteously and deal promptly with their requests and queries. Have Detailed information about the </w:t>
      </w:r>
      <w:hyperlink r:id="rId5" w:history="1">
        <w:r w:rsidR="00DA0070">
          <w:rPr>
            <w:rStyle w:val="Hyperlink"/>
            <w:rFonts w:ascii="Verdana" w:hAnsi="Verdana"/>
            <w:color w:val="0053F9"/>
          </w:rPr>
          <w:t>hotel</w:t>
        </w:r>
      </w:hyperlink>
      <w:r w:rsidR="00DA0070">
        <w:rPr>
          <w:rFonts w:ascii="Verdana" w:hAnsi="Verdana"/>
          <w:color w:val="2C2E36"/>
        </w:rPr>
        <w:t> and city. Check on </w:t>
      </w:r>
      <w:hyperlink r:id="rId6" w:history="1">
        <w:r w:rsidR="00DA0070">
          <w:rPr>
            <w:rStyle w:val="Hyperlink"/>
            <w:rFonts w:ascii="Verdana" w:hAnsi="Verdana"/>
            <w:color w:val="0053F9"/>
          </w:rPr>
          <w:t>VIP</w:t>
        </w:r>
      </w:hyperlink>
      <w:r w:rsidR="00DA0070">
        <w:rPr>
          <w:rFonts w:ascii="Verdana" w:hAnsi="Verdana"/>
          <w:color w:val="2C2E36"/>
        </w:rPr>
        <w:t> guest movements, complete their pre-</w:t>
      </w:r>
      <w:hyperlink r:id="rId7" w:history="1">
        <w:r w:rsidR="00DA0070">
          <w:rPr>
            <w:rStyle w:val="Hyperlink"/>
            <w:rFonts w:ascii="Verdana" w:hAnsi="Verdana"/>
            <w:color w:val="0053F9"/>
          </w:rPr>
          <w:t>registration</w:t>
        </w:r>
      </w:hyperlink>
      <w:r w:rsidR="00DA0070">
        <w:rPr>
          <w:rFonts w:ascii="Verdana" w:hAnsi="Verdana"/>
          <w:color w:val="2C2E36"/>
        </w:rPr>
        <w:t> formalities.</w:t>
      </w:r>
    </w:p>
    <w:p w:rsidR="00DA0070" w:rsidRDefault="00DA0070">
      <w:pPr>
        <w:pStyle w:val="NormalWeb"/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Allocate rooms to all arriving guests after checking the guest preferences. Collect guest feedback forms and do any possible first hand service recovery steps.</w:t>
      </w:r>
    </w:p>
    <w:p w:rsidR="00DA0070" w:rsidRDefault="00DA0070">
      <w:pPr>
        <w:pStyle w:val="NormalWeb"/>
        <w:shd w:val="clear" w:color="auto" w:fill="FFFFFF"/>
        <w:spacing w:before="0" w:beforeAutospacing="0"/>
        <w:divId w:val="448938016"/>
        <w:rPr>
          <w:rFonts w:ascii="Verdana" w:hAnsi="Verdana"/>
          <w:color w:val="2C2E36"/>
        </w:rPr>
      </w:pPr>
      <w:r>
        <w:rPr>
          <w:rStyle w:val="Strong"/>
          <w:rFonts w:ascii="Verdana" w:hAnsi="Verdana"/>
          <w:color w:val="2C2E36"/>
        </w:rPr>
        <w:t>GRE DUTIES AND RESPONSIBILITIES: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Welcome guests during </w:t>
      </w:r>
      <w:hyperlink r:id="rId8" w:history="1">
        <w:r>
          <w:rPr>
            <w:rStyle w:val="Hyperlink"/>
            <w:rFonts w:ascii="Verdana" w:hAnsi="Verdana"/>
            <w:color w:val="0053F9"/>
          </w:rPr>
          <w:t>check-in</w:t>
        </w:r>
      </w:hyperlink>
      <w:r>
        <w:rPr>
          <w:rFonts w:ascii="Verdana" w:hAnsi="Verdana"/>
          <w:color w:val="2C2E36"/>
        </w:rPr>
        <w:t> and giving a found farewell to guest while checkout. 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Handling guest complaints and concerns in an efficient and timely manner.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Overseeing VIP guests, </w:t>
      </w:r>
      <w:hyperlink r:id="rId9" w:history="1">
        <w:r>
          <w:rPr>
            <w:rStyle w:val="Hyperlink"/>
            <w:rFonts w:ascii="Verdana" w:hAnsi="Verdana"/>
            <w:color w:val="0053F9"/>
          </w:rPr>
          <w:t>arrivals</w:t>
        </w:r>
      </w:hyperlink>
      <w:r>
        <w:rPr>
          <w:rFonts w:ascii="Verdana" w:hAnsi="Verdana"/>
          <w:color w:val="2C2E36"/>
        </w:rPr>
        <w:t> and </w:t>
      </w:r>
      <w:hyperlink r:id="rId10" w:history="1">
        <w:r>
          <w:rPr>
            <w:rStyle w:val="Hyperlink"/>
            <w:rFonts w:ascii="Verdana" w:hAnsi="Verdana"/>
            <w:color w:val="0053F9"/>
          </w:rPr>
          <w:t>departures</w:t>
        </w:r>
      </w:hyperlink>
      <w:r>
        <w:rPr>
          <w:rFonts w:ascii="Verdana" w:hAnsi="Verdana"/>
          <w:color w:val="2C2E36"/>
        </w:rPr>
        <w:t>. 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hyperlink r:id="rId11" w:history="1">
        <w:r>
          <w:rPr>
            <w:rStyle w:val="Hyperlink"/>
            <w:rFonts w:ascii="Verdana" w:hAnsi="Verdana"/>
            <w:color w:val="0053F9"/>
          </w:rPr>
          <w:t>Coordinating</w:t>
        </w:r>
      </w:hyperlink>
      <w:r>
        <w:rPr>
          <w:rFonts w:ascii="Verdana" w:hAnsi="Verdana"/>
          <w:color w:val="2C2E36"/>
        </w:rPr>
        <w:t> and multi-tasking job duties in a busy environment.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Should possess detailed information about the Hotel, city as well as the competition.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Detailed information regarding arrivals and room requirements.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Have up to date information on daily room </w:t>
      </w:r>
      <w:hyperlink r:id="rId12" w:history="1">
        <w:r>
          <w:rPr>
            <w:rStyle w:val="Hyperlink"/>
            <w:rFonts w:ascii="Verdana" w:hAnsi="Verdana"/>
            <w:color w:val="0053F9"/>
          </w:rPr>
          <w:t>occupancy</w:t>
        </w:r>
      </w:hyperlink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Providing excellent customer service as per hotel standards.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Greeting guests as they enter and exit the hotel. 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Providing information regarding the Hotel, town attractions, activities etc.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Check on VIP </w:t>
      </w:r>
      <w:hyperlink r:id="rId13" w:history="1">
        <w:r>
          <w:rPr>
            <w:rStyle w:val="Hyperlink"/>
            <w:rFonts w:ascii="Verdana" w:hAnsi="Verdana"/>
            <w:color w:val="0053F9"/>
          </w:rPr>
          <w:t>reservations</w:t>
        </w:r>
      </w:hyperlink>
      <w:r>
        <w:rPr>
          <w:rFonts w:ascii="Verdana" w:hAnsi="Verdana"/>
          <w:color w:val="2C2E36"/>
        </w:rPr>
        <w:t>, complete their pre-registration formalities.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Allocate rooms to all arriving guests.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Maintain up-to date information on </w:t>
      </w:r>
      <w:hyperlink r:id="rId14" w:history="1">
        <w:r>
          <w:rPr>
            <w:rStyle w:val="Hyperlink"/>
            <w:rFonts w:ascii="Verdana" w:hAnsi="Verdana"/>
            <w:color w:val="0053F9"/>
          </w:rPr>
          <w:t>room rates</w:t>
        </w:r>
      </w:hyperlink>
      <w:r>
        <w:rPr>
          <w:rFonts w:ascii="Verdana" w:hAnsi="Verdana"/>
          <w:color w:val="2C2E36"/>
        </w:rPr>
        <w:t>, current </w:t>
      </w:r>
      <w:hyperlink r:id="rId15" w:history="1">
        <w:r>
          <w:rPr>
            <w:rStyle w:val="Hyperlink"/>
            <w:rFonts w:ascii="Verdana" w:hAnsi="Verdana"/>
            <w:color w:val="0053F9"/>
          </w:rPr>
          <w:t>promotions</w:t>
        </w:r>
      </w:hyperlink>
      <w:r>
        <w:rPr>
          <w:rFonts w:ascii="Verdana" w:hAnsi="Verdana"/>
          <w:color w:val="2C2E36"/>
        </w:rPr>
        <w:t>, offers and </w:t>
      </w:r>
      <w:hyperlink r:id="rId16" w:history="1">
        <w:r>
          <w:rPr>
            <w:rStyle w:val="Hyperlink"/>
            <w:rFonts w:ascii="Verdana" w:hAnsi="Verdana"/>
            <w:color w:val="0053F9"/>
          </w:rPr>
          <w:t>packages</w:t>
        </w:r>
      </w:hyperlink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Maintain all guest </w:t>
      </w:r>
      <w:hyperlink r:id="rId17" w:history="1">
        <w:r>
          <w:rPr>
            <w:rStyle w:val="Hyperlink"/>
            <w:rFonts w:ascii="Verdana" w:hAnsi="Verdana"/>
            <w:color w:val="0053F9"/>
          </w:rPr>
          <w:t>folios</w:t>
        </w:r>
      </w:hyperlink>
      <w:r>
        <w:rPr>
          <w:rFonts w:ascii="Verdana" w:hAnsi="Verdana"/>
          <w:color w:val="2C2E36"/>
        </w:rPr>
        <w:t> in the manner instructed and type out necessary guest likes and dislikes to the appropriate fields on the profile.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Co-ordinate with </w:t>
      </w:r>
      <w:hyperlink r:id="rId18" w:history="1">
        <w:r>
          <w:rPr>
            <w:rStyle w:val="Hyperlink"/>
            <w:rFonts w:ascii="Verdana" w:hAnsi="Verdana"/>
            <w:color w:val="0053F9"/>
          </w:rPr>
          <w:t>housekeeping</w:t>
        </w:r>
      </w:hyperlink>
      <w:r>
        <w:rPr>
          <w:rFonts w:ascii="Verdana" w:hAnsi="Verdana"/>
          <w:color w:val="2C2E36"/>
        </w:rPr>
        <w:t> for clearing of rooms.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lastRenderedPageBreak/>
        <w:t>Collect Guest feedback during guest departure along with his likes and dislikes.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Perform basic </w:t>
      </w:r>
      <w:hyperlink r:id="rId19" w:history="1">
        <w:r>
          <w:rPr>
            <w:rStyle w:val="Hyperlink"/>
            <w:rFonts w:ascii="Verdana" w:hAnsi="Verdana"/>
            <w:color w:val="0053F9"/>
          </w:rPr>
          <w:t>cashier</w:t>
        </w:r>
      </w:hyperlink>
      <w:r>
        <w:rPr>
          <w:rFonts w:ascii="Verdana" w:hAnsi="Verdana"/>
          <w:color w:val="2C2E36"/>
        </w:rPr>
        <w:t> activities as and when required.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Maintain guest lockers for safe custody.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Ensure that all check-ins and </w:t>
      </w:r>
      <w:hyperlink r:id="rId20" w:history="1">
        <w:r>
          <w:rPr>
            <w:rStyle w:val="Hyperlink"/>
            <w:rFonts w:ascii="Verdana" w:hAnsi="Verdana"/>
            <w:color w:val="0053F9"/>
          </w:rPr>
          <w:t>check-outs</w:t>
        </w:r>
      </w:hyperlink>
      <w:r>
        <w:rPr>
          <w:rFonts w:ascii="Verdana" w:hAnsi="Verdana"/>
          <w:color w:val="2C2E36"/>
        </w:rPr>
        <w:t> are handled smoothly without unnecessary delay or discomfort to any guest.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Give proper and complete handover to the next shift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Should be able to handle all guests without bias or prejudice.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Follow the house rules and policies laid down by the management.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Adhere to strict </w:t>
      </w:r>
      <w:hyperlink r:id="rId21" w:tgtFrame="_blank" w:history="1">
        <w:r>
          <w:rPr>
            <w:rStyle w:val="Hyperlink"/>
            <w:rFonts w:ascii="Verdana" w:hAnsi="Verdana"/>
            <w:color w:val="0053F9"/>
          </w:rPr>
          <w:t>staff grooming and hygiene</w:t>
        </w:r>
      </w:hyperlink>
      <w:r>
        <w:rPr>
          <w:rFonts w:ascii="Verdana" w:hAnsi="Verdana"/>
          <w:color w:val="2C2E36"/>
        </w:rPr>
        <w:t> standards.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Consciously and continuously strive to better his/ her skills and increase his/ her knowledge.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Good command of the English language is essential, both written and verbal 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Must possess strong organization time management skills, attention to detail.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Must be guest service focused and a team player.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Positive attitude and outgoing personality is essential.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Must be able to work shifts - days, evenings, weekends and holidays.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Ability to relate well to Hotel guests and employees. 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Professional in demeanour and presentation. 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Personable, enthusiastic, self-motivated and able to work independently.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Observant, discriminating and detail-oriented 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Ability to understand and carry out oral and written instructions and request clarification when needed. 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Strong interpersonal and organizational skills.</w:t>
      </w:r>
    </w:p>
    <w:p w:rsidR="00DA0070" w:rsidRDefault="00DA0070" w:rsidP="00DA0070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Able to work morning, evening, weekend, holiday, and overnight shifts.</w:t>
      </w:r>
    </w:p>
    <w:p w:rsidR="00DA0070" w:rsidRDefault="00DA0070">
      <w:pPr>
        <w:pStyle w:val="NormalWeb"/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b/>
          <w:bCs/>
          <w:color w:val="2C2E36"/>
        </w:rPr>
        <w:t>PREREQUISITES</w:t>
      </w:r>
      <w:r>
        <w:rPr>
          <w:rStyle w:val="Strong"/>
          <w:rFonts w:ascii="Verdana" w:hAnsi="Verdana"/>
          <w:color w:val="2C2E36"/>
        </w:rPr>
        <w:t>:</w:t>
      </w:r>
    </w:p>
    <w:p w:rsidR="00DA0070" w:rsidRDefault="00DA0070">
      <w:pPr>
        <w:pStyle w:val="NormalWeb"/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Good guest interaction skills.</w:t>
      </w:r>
    </w:p>
    <w:p w:rsidR="00DA0070" w:rsidRDefault="00DA0070">
      <w:pPr>
        <w:pStyle w:val="NormalWeb"/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Good listening skills.</w:t>
      </w:r>
    </w:p>
    <w:p w:rsidR="00DA0070" w:rsidRDefault="00DA0070">
      <w:pPr>
        <w:pStyle w:val="NormalWeb"/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Sound decision making.</w:t>
      </w:r>
    </w:p>
    <w:p w:rsidR="00DA0070" w:rsidRDefault="00DA0070">
      <w:pPr>
        <w:pStyle w:val="NormalWeb"/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Good interpersonal and communication skills.</w:t>
      </w:r>
    </w:p>
    <w:p w:rsidR="00DA0070" w:rsidRDefault="00DA0070">
      <w:pPr>
        <w:pStyle w:val="NormalWeb"/>
        <w:shd w:val="clear" w:color="auto" w:fill="FFFFFF"/>
        <w:spacing w:before="0" w:beforeAutospacing="0"/>
        <w:jc w:val="both"/>
        <w:divId w:val="448938016"/>
        <w:rPr>
          <w:rFonts w:ascii="Verdana" w:hAnsi="Verdana"/>
          <w:color w:val="2C2E36"/>
        </w:rPr>
      </w:pPr>
      <w:r>
        <w:rPr>
          <w:rFonts w:ascii="Verdana" w:hAnsi="Verdana"/>
          <w:color w:val="2C2E36"/>
        </w:rPr>
        <w:t>Leadership/People management.</w:t>
      </w:r>
    </w:p>
    <w:p w:rsidR="00610AA1" w:rsidRDefault="00610AA1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2C2E36"/>
        </w:rPr>
      </w:pPr>
    </w:p>
    <w:p w:rsidR="00610AA1" w:rsidRDefault="00610AA1">
      <w:pPr>
        <w:pStyle w:val="NormalWeb"/>
        <w:shd w:val="clear" w:color="auto" w:fill="FFFFFF"/>
        <w:spacing w:before="0" w:beforeAutospacing="0"/>
        <w:jc w:val="both"/>
        <w:rPr>
          <w:rFonts w:ascii="Verdana" w:hAnsi="Verdana"/>
          <w:color w:val="2C2E36"/>
        </w:rPr>
      </w:pPr>
    </w:p>
    <w:p w:rsidR="00610AA1" w:rsidRDefault="00610AA1"/>
    <w:sectPr w:rsidR="00610A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D72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9051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A1"/>
    <w:rsid w:val="00610AA1"/>
    <w:rsid w:val="006633FB"/>
    <w:rsid w:val="006717D7"/>
    <w:rsid w:val="00895E24"/>
    <w:rsid w:val="00906B36"/>
    <w:rsid w:val="00D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15663"/>
  <w15:chartTrackingRefBased/>
  <w15:docId w15:val="{FE1C30AB-26F2-C848-BAF3-05A9D3B4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7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A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ytool">
    <w:name w:val="mytool"/>
    <w:basedOn w:val="DefaultParagraphFont"/>
    <w:rsid w:val="00610AA1"/>
  </w:style>
  <w:style w:type="character" w:styleId="Hyperlink">
    <w:name w:val="Hyperlink"/>
    <w:basedOn w:val="DefaultParagraphFont"/>
    <w:uiPriority w:val="99"/>
    <w:semiHidden/>
    <w:unhideWhenUsed/>
    <w:rsid w:val="00610A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0AA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717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">
    <w:name w:val="para"/>
    <w:basedOn w:val="Normal"/>
    <w:rsid w:val="006717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9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6962">
          <w:marLeft w:val="0"/>
          <w:marRight w:val="0"/>
          <w:marTop w:val="18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6792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tupmyhotel.com/homepage/hotel-management-glossary/check-in.html" TargetMode="External" /><Relationship Id="rId13" Type="http://schemas.openxmlformats.org/officeDocument/2006/relationships/hyperlink" Target="https://setupmyhotel.com/homepage/hotel-management-glossary/reservation.html" TargetMode="External" /><Relationship Id="rId18" Type="http://schemas.openxmlformats.org/officeDocument/2006/relationships/hyperlink" Target="https://setupmyhotel.com/homepage/hotel-management-glossary/housekeeping.html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setupmyhotel.com/train-my-hotel-staff/how-to-define-sop-in-hotels/front-office-sop/179-sop-grooming-and-hygiene.html" TargetMode="External" /><Relationship Id="rId7" Type="http://schemas.openxmlformats.org/officeDocument/2006/relationships/hyperlink" Target="https://setupmyhotel.com/homepage/hotel-management-glossary/registration.html" TargetMode="External" /><Relationship Id="rId12" Type="http://schemas.openxmlformats.org/officeDocument/2006/relationships/hyperlink" Target="https://setupmyhotel.com/homepage/hotel-management-glossary/occupancy.html" TargetMode="External" /><Relationship Id="rId17" Type="http://schemas.openxmlformats.org/officeDocument/2006/relationships/hyperlink" Target="https://setupmyhotel.com/homepage/hotel-management-glossary/invoice.html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setupmyhotel.com/homepage/hotel-management-glossary/package.html" TargetMode="External" /><Relationship Id="rId20" Type="http://schemas.openxmlformats.org/officeDocument/2006/relationships/hyperlink" Target="https://setupmyhotel.com/homepage/hotel-management-glossary/check-out.html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setupmyhotel.com/homepage/hotel-management-glossary/vip.html" TargetMode="External" /><Relationship Id="rId11" Type="http://schemas.openxmlformats.org/officeDocument/2006/relationships/hyperlink" Target="https://setupmyhotel.com/homepage/hotel-management-glossary/coordinating.html" TargetMode="External" /><Relationship Id="rId5" Type="http://schemas.openxmlformats.org/officeDocument/2006/relationships/hyperlink" Target="https://setupmyhotel.com/homepage/hotel-management-glossary/hotel.html" TargetMode="External" /><Relationship Id="rId15" Type="http://schemas.openxmlformats.org/officeDocument/2006/relationships/hyperlink" Target="https://setupmyhotel.com/homepage/hotel-management-glossary/promotions.html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s://setupmyhotel.com/homepage/hotel-management-glossary/departure.html" TargetMode="External" /><Relationship Id="rId19" Type="http://schemas.openxmlformats.org/officeDocument/2006/relationships/hyperlink" Target="https://setupmyhotel.com/homepage/hotel-management-glossary/billing-clerk.html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setupmyhotel.com/homepage/hotel-management-glossary/arrival.html" TargetMode="External" /><Relationship Id="rId14" Type="http://schemas.openxmlformats.org/officeDocument/2006/relationships/hyperlink" Target="https://setupmyhotel.com/homepage/hotel-management-glossary/room-rate.html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2021-05-28T04:10:00Z</dcterms:created>
  <dcterms:modified xsi:type="dcterms:W3CDTF">2021-05-28T04:10:00Z</dcterms:modified>
</cp:coreProperties>
</file>