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4281" w14:textId="6E56E08F" w:rsidR="00CD73D4" w:rsidRDefault="00CD73D4" w:rsidP="00CD73D4">
      <w:pPr>
        <w:jc w:val="center"/>
        <w:rPr>
          <w:rFonts w:ascii="Times New Roman" w:hAnsi="Times New Roman" w:cs="Times New Roman"/>
          <w:b/>
          <w:bCs/>
          <w:sz w:val="28"/>
          <w:szCs w:val="28"/>
          <w:lang w:val="en-US"/>
        </w:rPr>
      </w:pPr>
      <w:r w:rsidRPr="00CD73D4">
        <w:rPr>
          <w:rFonts w:ascii="Times New Roman" w:hAnsi="Times New Roman" w:cs="Times New Roman"/>
          <w:b/>
          <w:bCs/>
          <w:sz w:val="28"/>
          <w:szCs w:val="28"/>
          <w:lang w:val="en-US"/>
        </w:rPr>
        <w:t>Affective Cogitation</w:t>
      </w:r>
    </w:p>
    <w:p w14:paraId="15F1BDE5" w14:textId="77777777" w:rsidR="00CD73D4" w:rsidRPr="00CD73D4" w:rsidRDefault="00CD73D4" w:rsidP="00CD73D4">
      <w:pPr>
        <w:jc w:val="center"/>
        <w:rPr>
          <w:rFonts w:ascii="Times New Roman" w:hAnsi="Times New Roman" w:cs="Times New Roman"/>
          <w:b/>
          <w:bCs/>
          <w:sz w:val="28"/>
          <w:szCs w:val="28"/>
          <w:lang w:val="en-US"/>
        </w:rPr>
      </w:pPr>
    </w:p>
    <w:p w14:paraId="4677ACE6" w14:textId="7830C380" w:rsidR="00CD73D4" w:rsidRPr="00CD73D4" w:rsidRDefault="00CD73D4" w:rsidP="00CD73D4">
      <w:pPr>
        <w:ind w:firstLine="720"/>
        <w:jc w:val="both"/>
        <w:rPr>
          <w:rFonts w:ascii="Times New Roman" w:hAnsi="Times New Roman" w:cs="Times New Roman"/>
          <w:sz w:val="28"/>
          <w:szCs w:val="28"/>
          <w:lang w:val="en-US"/>
        </w:rPr>
      </w:pPr>
      <w:r w:rsidRPr="00CD73D4">
        <w:rPr>
          <w:rFonts w:ascii="Times New Roman" w:hAnsi="Times New Roman" w:cs="Times New Roman"/>
          <w:sz w:val="28"/>
          <w:szCs w:val="28"/>
          <w:lang w:val="en-US"/>
        </w:rPr>
        <w:t xml:space="preserve">Stanislavsky’s system offers pathways into the dramatic text for successful creation of a character. </w:t>
      </w:r>
      <w:r w:rsidRPr="00CD73D4">
        <w:rPr>
          <w:rFonts w:ascii="Times New Roman" w:hAnsi="Times New Roman" w:cs="Times New Roman"/>
          <w:sz w:val="28"/>
          <w:szCs w:val="28"/>
          <w:lang w:val="en-US"/>
        </w:rPr>
        <w:t xml:space="preserve">Affective Cogitation is one of the paths the Actor can or should use to portray a character believably.  </w:t>
      </w:r>
    </w:p>
    <w:p w14:paraId="64A01658" w14:textId="77777777" w:rsidR="00CD73D4" w:rsidRPr="00CD73D4" w:rsidRDefault="00CD73D4" w:rsidP="00CD73D4">
      <w:pPr>
        <w:ind w:firstLine="720"/>
        <w:jc w:val="both"/>
        <w:rPr>
          <w:rFonts w:ascii="Times New Roman" w:hAnsi="Times New Roman" w:cs="Times New Roman"/>
          <w:sz w:val="28"/>
          <w:szCs w:val="28"/>
          <w:lang w:val="en-US"/>
        </w:rPr>
      </w:pPr>
      <w:r w:rsidRPr="00CD73D4">
        <w:rPr>
          <w:rFonts w:ascii="Times New Roman" w:hAnsi="Times New Roman" w:cs="Times New Roman"/>
          <w:sz w:val="28"/>
          <w:szCs w:val="28"/>
          <w:lang w:val="en-US"/>
        </w:rPr>
        <w:t>While we start the rehearsal process of a play, we at foremost begins with all the Cast/Actors reading the script and discuss each and every elements of the play. This work relies on our intellect so Cogitation. After that each Actor work individually on the character they are going to play. They try to visualize distinct moments of the character’s life which triggers or bring emotion which is Affective. So, the process can be termed as Affective Cogitation.</w:t>
      </w:r>
    </w:p>
    <w:p w14:paraId="687E1690" w14:textId="77777777" w:rsidR="0033221C" w:rsidRDefault="0033221C"/>
    <w:sectPr w:rsidR="00332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1C"/>
    <w:rsid w:val="0033221C"/>
    <w:rsid w:val="00CD73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56E8"/>
  <w15:chartTrackingRefBased/>
  <w15:docId w15:val="{39A73536-27E9-4135-91C2-183C51F6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2020-05-07T16:54:00Z</dcterms:created>
  <dcterms:modified xsi:type="dcterms:W3CDTF">2020-05-07T17:06:00Z</dcterms:modified>
</cp:coreProperties>
</file>