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79" w:rsidRPr="00136469" w:rsidRDefault="003F4054">
      <w:pPr>
        <w:rPr>
          <w:rFonts w:ascii="Times New Roman" w:hAnsi="Times New Roman" w:cs="Times New Roman"/>
        </w:rPr>
      </w:pPr>
      <w:r w:rsidRPr="00136469">
        <w:rPr>
          <w:rFonts w:ascii="Times New Roman" w:hAnsi="Times New Roman" w:cs="Times New Roman"/>
          <w:color w:val="2D394D"/>
        </w:rPr>
        <w:t xml:space="preserve">According to Eagleton, texts can become literature simply because people treat it like that. </w:t>
      </w:r>
      <w:r w:rsidR="006A6790" w:rsidRPr="00136469">
        <w:rPr>
          <w:rFonts w:ascii="Times New Roman" w:hAnsi="Times New Roman" w:cs="Times New Roman"/>
        </w:rPr>
        <w:t>Eagleton</w:t>
      </w:r>
      <w:r w:rsidR="00434407" w:rsidRPr="00136469">
        <w:rPr>
          <w:rFonts w:ascii="Times New Roman" w:hAnsi="Times New Roman" w:cs="Times New Roman"/>
        </w:rPr>
        <w:t xml:space="preserve"> is a Marxist critic. In this essay he writes from a committed and identified position. He is not a </w:t>
      </w:r>
      <w:proofErr w:type="spellStart"/>
      <w:r w:rsidR="00434407" w:rsidRPr="00136469">
        <w:rPr>
          <w:rFonts w:ascii="Times New Roman" w:hAnsi="Times New Roman" w:cs="Times New Roman"/>
        </w:rPr>
        <w:t>taster</w:t>
      </w:r>
      <w:proofErr w:type="spellEnd"/>
      <w:r w:rsidR="00434407" w:rsidRPr="00136469">
        <w:rPr>
          <w:rFonts w:ascii="Times New Roman" w:hAnsi="Times New Roman" w:cs="Times New Roman"/>
        </w:rPr>
        <w:t xml:space="preserve"> of ‘isms’, wavering from one round for a few moments and then passing on to the next one. It is interesting to notice that in a</w:t>
      </w:r>
      <w:r w:rsidR="004C2B1B" w:rsidRPr="00136469">
        <w:rPr>
          <w:rFonts w:ascii="Times New Roman" w:hAnsi="Times New Roman" w:cs="Times New Roman"/>
        </w:rPr>
        <w:t xml:space="preserve"> book on literary theo</w:t>
      </w:r>
      <w:r w:rsidR="00434407" w:rsidRPr="00136469">
        <w:rPr>
          <w:rFonts w:ascii="Times New Roman" w:hAnsi="Times New Roman" w:cs="Times New Roman"/>
        </w:rPr>
        <w:t xml:space="preserve">ry, he begins by asking ‘What is </w:t>
      </w:r>
      <w:r w:rsidR="004C2B1B" w:rsidRPr="00136469">
        <w:rPr>
          <w:rFonts w:ascii="Times New Roman" w:hAnsi="Times New Roman" w:cs="Times New Roman"/>
        </w:rPr>
        <w:t>literature</w:t>
      </w:r>
      <w:r w:rsidR="006A6790">
        <w:rPr>
          <w:rFonts w:ascii="Times New Roman" w:hAnsi="Times New Roman" w:cs="Times New Roman"/>
        </w:rPr>
        <w:t>?’ rather than ‘What is l</w:t>
      </w:r>
      <w:r w:rsidR="00434407" w:rsidRPr="00136469">
        <w:rPr>
          <w:rFonts w:ascii="Times New Roman" w:hAnsi="Times New Roman" w:cs="Times New Roman"/>
        </w:rPr>
        <w:t xml:space="preserve">iterary theory?’ The overall argument in his book is vigorous but taxing: the answer to the question </w:t>
      </w:r>
      <w:proofErr w:type="gramStart"/>
      <w:r w:rsidR="00434407" w:rsidRPr="00136469">
        <w:rPr>
          <w:rFonts w:ascii="Times New Roman" w:hAnsi="Times New Roman" w:cs="Times New Roman"/>
        </w:rPr>
        <w:t>What</w:t>
      </w:r>
      <w:proofErr w:type="gramEnd"/>
      <w:r w:rsidR="00434407" w:rsidRPr="00136469">
        <w:rPr>
          <w:rFonts w:ascii="Times New Roman" w:hAnsi="Times New Roman" w:cs="Times New Roman"/>
        </w:rPr>
        <w:t xml:space="preserve"> is </w:t>
      </w:r>
      <w:r w:rsidR="004C2B1B" w:rsidRPr="00136469">
        <w:rPr>
          <w:rFonts w:ascii="Times New Roman" w:hAnsi="Times New Roman" w:cs="Times New Roman"/>
        </w:rPr>
        <w:t>literature</w:t>
      </w:r>
      <w:r w:rsidR="00434407" w:rsidRPr="00136469">
        <w:rPr>
          <w:rFonts w:ascii="Times New Roman" w:hAnsi="Times New Roman" w:cs="Times New Roman"/>
        </w:rPr>
        <w:t>?’</w:t>
      </w:r>
      <w:r w:rsidR="0056440E" w:rsidRPr="00136469">
        <w:rPr>
          <w:rFonts w:ascii="Times New Roman" w:hAnsi="Times New Roman" w:cs="Times New Roman"/>
        </w:rPr>
        <w:t xml:space="preserve"> is that literature ‘does not exist in the sense that insects do’</w:t>
      </w:r>
      <w:r w:rsidR="003B4B5A" w:rsidRPr="00136469">
        <w:rPr>
          <w:rFonts w:ascii="Times New Roman" w:hAnsi="Times New Roman" w:cs="Times New Roman"/>
        </w:rPr>
        <w:t xml:space="preserve">… For Eagleton, theory’s insect </w:t>
      </w:r>
      <w:r w:rsidR="005F73F7">
        <w:rPr>
          <w:rFonts w:ascii="Times New Roman" w:hAnsi="Times New Roman" w:cs="Times New Roman"/>
        </w:rPr>
        <w:t>-</w:t>
      </w:r>
      <w:r w:rsidR="003B4B5A" w:rsidRPr="00136469">
        <w:rPr>
          <w:rFonts w:ascii="Times New Roman" w:hAnsi="Times New Roman" w:cs="Times New Roman"/>
        </w:rPr>
        <w:t xml:space="preserve">like purpose seems to be to act </w:t>
      </w:r>
      <w:r w:rsidR="00745BC8" w:rsidRPr="00136469">
        <w:rPr>
          <w:rFonts w:ascii="Times New Roman" w:hAnsi="Times New Roman" w:cs="Times New Roman"/>
        </w:rPr>
        <w:t>as a kind of sup</w:t>
      </w:r>
      <w:r w:rsidR="003B4B5A" w:rsidRPr="00136469">
        <w:rPr>
          <w:rFonts w:ascii="Times New Roman" w:hAnsi="Times New Roman" w:cs="Times New Roman"/>
        </w:rPr>
        <w:t xml:space="preserve">er-bug, attacking literature from within, with the aim of bringing about its </w:t>
      </w:r>
      <w:r w:rsidR="00582BEC" w:rsidRPr="00136469">
        <w:rPr>
          <w:rFonts w:ascii="Times New Roman" w:hAnsi="Times New Roman" w:cs="Times New Roman"/>
        </w:rPr>
        <w:t>death (</w:t>
      </w:r>
      <w:r w:rsidR="003B4B5A" w:rsidRPr="00136469">
        <w:rPr>
          <w:rFonts w:ascii="Times New Roman" w:hAnsi="Times New Roman" w:cs="Times New Roman"/>
        </w:rPr>
        <w:t xml:space="preserve">though if literature doesn’t exist, how can it die?). </w:t>
      </w:r>
      <w:r w:rsidR="00582BEC" w:rsidRPr="00136469">
        <w:rPr>
          <w:rFonts w:ascii="Times New Roman" w:hAnsi="Times New Roman" w:cs="Times New Roman"/>
        </w:rPr>
        <w:t>At the</w:t>
      </w:r>
      <w:r w:rsidR="003B4B5A" w:rsidRPr="00136469">
        <w:rPr>
          <w:rFonts w:ascii="Times New Roman" w:hAnsi="Times New Roman" w:cs="Times New Roman"/>
        </w:rPr>
        <w:t xml:space="preserve"> end</w:t>
      </w:r>
      <w:r w:rsidR="00582BEC" w:rsidRPr="00136469">
        <w:rPr>
          <w:rFonts w:ascii="Times New Roman" w:hAnsi="Times New Roman" w:cs="Times New Roman"/>
        </w:rPr>
        <w:t xml:space="preserve"> of</w:t>
      </w:r>
      <w:r w:rsidR="003B4B5A" w:rsidRPr="00136469">
        <w:rPr>
          <w:rFonts w:ascii="Times New Roman" w:hAnsi="Times New Roman" w:cs="Times New Roman"/>
        </w:rPr>
        <w:t xml:space="preserve"> his </w:t>
      </w:r>
      <w:r w:rsidR="00582BEC" w:rsidRPr="00136469">
        <w:rPr>
          <w:rFonts w:ascii="Times New Roman" w:hAnsi="Times New Roman" w:cs="Times New Roman"/>
        </w:rPr>
        <w:t>book, he expresses with the following allegory:</w:t>
      </w:r>
    </w:p>
    <w:p w:rsidR="00D25979" w:rsidRPr="00136469" w:rsidRDefault="00D25979">
      <w:pPr>
        <w:rPr>
          <w:rFonts w:ascii="Times New Roman" w:hAnsi="Times New Roman" w:cs="Times New Roman"/>
        </w:rPr>
      </w:pPr>
    </w:p>
    <w:p w:rsidR="00D25979" w:rsidRPr="00136469" w:rsidRDefault="00D25979">
      <w:pPr>
        <w:rPr>
          <w:rFonts w:ascii="Times New Roman" w:hAnsi="Times New Roman" w:cs="Times New Roman"/>
        </w:rPr>
      </w:pPr>
      <w:r w:rsidRPr="00136469">
        <w:rPr>
          <w:rFonts w:ascii="Times New Roman" w:hAnsi="Times New Roman" w:cs="Times New Roman"/>
        </w:rPr>
        <w:t>“I shall end with an allegory. We know that the lion is stronger than the lion-tamer, and so does the lion-tamer. The problem is that the lion does not know it. It is not out of the question that the death of literature may help the lion to awaken.”</w:t>
      </w:r>
    </w:p>
    <w:p w:rsidR="00C411AD" w:rsidRPr="00136469" w:rsidRDefault="00C411AD">
      <w:pPr>
        <w:rPr>
          <w:rFonts w:ascii="Times New Roman" w:hAnsi="Times New Roman" w:cs="Times New Roman"/>
        </w:rPr>
      </w:pPr>
    </w:p>
    <w:p w:rsidR="00C411AD" w:rsidRPr="00136469" w:rsidRDefault="00C411AD">
      <w:pPr>
        <w:rPr>
          <w:rFonts w:ascii="Times New Roman" w:hAnsi="Times New Roman" w:cs="Times New Roman"/>
        </w:rPr>
      </w:pPr>
      <w:r w:rsidRPr="00136469">
        <w:rPr>
          <w:rFonts w:ascii="Times New Roman" w:hAnsi="Times New Roman" w:cs="Times New Roman"/>
        </w:rPr>
        <w:t xml:space="preserve">Presumably, the lion here is the ‘reading-public’ and the lion-tamer is literature. In a way, we can presume that Eagleton is in </w:t>
      </w:r>
      <w:proofErr w:type="spellStart"/>
      <w:r w:rsidRPr="00136469">
        <w:rPr>
          <w:rFonts w:ascii="Times New Roman" w:hAnsi="Times New Roman" w:cs="Times New Roman"/>
        </w:rPr>
        <w:t>favour</w:t>
      </w:r>
      <w:proofErr w:type="spellEnd"/>
      <w:r w:rsidRPr="00136469">
        <w:rPr>
          <w:rFonts w:ascii="Times New Roman" w:hAnsi="Times New Roman" w:cs="Times New Roman"/>
        </w:rPr>
        <w:t xml:space="preserve"> of the fact that the job of theory is to oppose literature and deprive it of its power to subdue and pacify the masses.</w:t>
      </w:r>
      <w:r w:rsidR="00A63681" w:rsidRPr="00136469">
        <w:rPr>
          <w:rFonts w:ascii="Times New Roman" w:hAnsi="Times New Roman" w:cs="Times New Roman"/>
        </w:rPr>
        <w:t xml:space="preserve"> Like a sta</w:t>
      </w:r>
      <w:r w:rsidR="00502D4C" w:rsidRPr="00136469">
        <w:rPr>
          <w:rFonts w:ascii="Times New Roman" w:hAnsi="Times New Roman" w:cs="Times New Roman"/>
        </w:rPr>
        <w:t>t</w:t>
      </w:r>
      <w:r w:rsidR="00A63681" w:rsidRPr="00136469">
        <w:rPr>
          <w:rFonts w:ascii="Times New Roman" w:hAnsi="Times New Roman" w:cs="Times New Roman"/>
        </w:rPr>
        <w:t xml:space="preserve">e apparatus, </w:t>
      </w:r>
      <w:r w:rsidR="00726C28" w:rsidRPr="00136469">
        <w:rPr>
          <w:rFonts w:ascii="Times New Roman" w:hAnsi="Times New Roman" w:cs="Times New Roman"/>
        </w:rPr>
        <w:t>literature</w:t>
      </w:r>
      <w:r w:rsidR="00A63681" w:rsidRPr="00136469">
        <w:rPr>
          <w:rFonts w:ascii="Times New Roman" w:hAnsi="Times New Roman" w:cs="Times New Roman"/>
        </w:rPr>
        <w:t xml:space="preserve"> controls us. And it has a </w:t>
      </w:r>
      <w:r w:rsidR="00726C28">
        <w:rPr>
          <w:rFonts w:ascii="Times New Roman" w:hAnsi="Times New Roman" w:cs="Times New Roman"/>
        </w:rPr>
        <w:t>‘</w:t>
      </w:r>
      <w:r w:rsidR="00A63681" w:rsidRPr="00136469">
        <w:rPr>
          <w:rFonts w:ascii="Times New Roman" w:hAnsi="Times New Roman" w:cs="Times New Roman"/>
        </w:rPr>
        <w:t>whip</w:t>
      </w:r>
      <w:r w:rsidR="00726C28">
        <w:rPr>
          <w:rFonts w:ascii="Times New Roman" w:hAnsi="Times New Roman" w:cs="Times New Roman"/>
        </w:rPr>
        <w:t>’</w:t>
      </w:r>
      <w:r w:rsidR="00A63681" w:rsidRPr="00136469">
        <w:rPr>
          <w:rFonts w:ascii="Times New Roman" w:hAnsi="Times New Roman" w:cs="Times New Roman"/>
        </w:rPr>
        <w:t xml:space="preserve"> on its hand for this. This whip is the ideology</w:t>
      </w:r>
      <w:proofErr w:type="gramStart"/>
      <w:r w:rsidR="00A63681" w:rsidRPr="00136469">
        <w:rPr>
          <w:rFonts w:ascii="Times New Roman" w:hAnsi="Times New Roman" w:cs="Times New Roman"/>
        </w:rPr>
        <w:t>.</w:t>
      </w:r>
      <w:r w:rsidR="00293E84" w:rsidRPr="00136469">
        <w:rPr>
          <w:rFonts w:ascii="Times New Roman" w:hAnsi="Times New Roman" w:cs="Times New Roman"/>
        </w:rPr>
        <w:t>(</w:t>
      </w:r>
      <w:proofErr w:type="gramEnd"/>
      <w:r w:rsidR="00293E84" w:rsidRPr="00136469">
        <w:rPr>
          <w:rFonts w:ascii="Times New Roman" w:eastAsia="Times New Roman" w:hAnsi="Times New Roman" w:cs="Times New Roman"/>
          <w:color w:val="000000"/>
        </w:rPr>
        <w:t xml:space="preserve"> “By 'ideology' I mean, roughly, the ways in which what we say and believe connects with </w:t>
      </w:r>
      <w:r w:rsidR="00293E84" w:rsidRPr="00136469">
        <w:rPr>
          <w:rFonts w:ascii="Times New Roman" w:eastAsia="Times New Roman" w:hAnsi="Times New Roman" w:cs="Times New Roman"/>
          <w:b/>
          <w:color w:val="000000"/>
        </w:rPr>
        <w:t>the power-structure and power-relations of the society we live in</w:t>
      </w:r>
      <w:r w:rsidR="00293E84" w:rsidRPr="00136469">
        <w:rPr>
          <w:rFonts w:ascii="Times New Roman" w:eastAsia="Times New Roman" w:hAnsi="Times New Roman" w:cs="Times New Roman"/>
          <w:color w:val="000000"/>
        </w:rPr>
        <w:t>.”)</w:t>
      </w:r>
    </w:p>
    <w:p w:rsidR="00646737" w:rsidRPr="00136469" w:rsidRDefault="00646737">
      <w:pPr>
        <w:rPr>
          <w:rFonts w:ascii="Times New Roman" w:hAnsi="Times New Roman" w:cs="Times New Roman"/>
        </w:rPr>
      </w:pPr>
    </w:p>
    <w:p w:rsidR="00646737" w:rsidRPr="00136469" w:rsidRDefault="00646737">
      <w:pPr>
        <w:rPr>
          <w:rFonts w:ascii="Times New Roman" w:hAnsi="Times New Roman" w:cs="Times New Roman"/>
        </w:rPr>
      </w:pPr>
      <w:r w:rsidRPr="00136469">
        <w:rPr>
          <w:rFonts w:ascii="Times New Roman" w:hAnsi="Times New Roman" w:cs="Times New Roman"/>
        </w:rPr>
        <w:t xml:space="preserve">Well, I would like to advise you to read this essay by </w:t>
      </w:r>
      <w:r w:rsidR="005E2277" w:rsidRPr="00136469">
        <w:rPr>
          <w:rFonts w:ascii="Times New Roman" w:hAnsi="Times New Roman" w:cs="Times New Roman"/>
        </w:rPr>
        <w:t>Eagleton (</w:t>
      </w:r>
      <w:proofErr w:type="gramStart"/>
      <w:r w:rsidRPr="00136469">
        <w:rPr>
          <w:rFonts w:ascii="Times New Roman" w:hAnsi="Times New Roman" w:cs="Times New Roman"/>
        </w:rPr>
        <w:t>‘What</w:t>
      </w:r>
      <w:proofErr w:type="gramEnd"/>
      <w:r w:rsidRPr="00136469">
        <w:rPr>
          <w:rFonts w:ascii="Times New Roman" w:hAnsi="Times New Roman" w:cs="Times New Roman"/>
        </w:rPr>
        <w:t xml:space="preserve"> is literature?’)</w:t>
      </w:r>
      <w:r w:rsidR="00502D4C" w:rsidRPr="00136469">
        <w:rPr>
          <w:rFonts w:ascii="Times New Roman" w:hAnsi="Times New Roman" w:cs="Times New Roman"/>
        </w:rPr>
        <w:t xml:space="preserve"> with such an understanding about the book: ‘Literary Theory: An Introduction’. I think and hope, the essay might ‘please’ you fully only when you read the entire book also.</w:t>
      </w:r>
    </w:p>
    <w:p w:rsidR="00337CB5" w:rsidRPr="00136469" w:rsidRDefault="00337CB5">
      <w:pPr>
        <w:rPr>
          <w:rFonts w:ascii="Times New Roman" w:hAnsi="Times New Roman" w:cs="Times New Roman"/>
        </w:rPr>
      </w:pPr>
    </w:p>
    <w:p w:rsidR="00337CB5" w:rsidRDefault="005E2277" w:rsidP="00337CB5">
      <w:pPr>
        <w:rPr>
          <w:rFonts w:ascii="Times New Roman" w:hAnsi="Times New Roman" w:cs="Times New Roman"/>
          <w:color w:val="222222"/>
          <w:shd w:val="clear" w:color="auto" w:fill="FFFFFF"/>
        </w:rPr>
      </w:pPr>
      <w:r>
        <w:rPr>
          <w:rFonts w:ascii="Times New Roman" w:hAnsi="Times New Roman" w:cs="Times New Roman"/>
        </w:rPr>
        <w:t>*</w:t>
      </w:r>
      <w:r w:rsidR="00337CB5" w:rsidRPr="00136469">
        <w:rPr>
          <w:rFonts w:ascii="Times New Roman" w:hAnsi="Times New Roman" w:cs="Times New Roman"/>
        </w:rPr>
        <w:t>As I have told you earlier, in his ‘</w:t>
      </w:r>
      <w:r w:rsidR="00337CB5" w:rsidRPr="00136469">
        <w:rPr>
          <w:rFonts w:ascii="Times New Roman" w:hAnsi="Times New Roman" w:cs="Times New Roman"/>
          <w:color w:val="222222"/>
          <w:shd w:val="clear" w:color="auto" w:fill="FFFFFF"/>
        </w:rPr>
        <w:t>What is </w:t>
      </w:r>
      <w:r w:rsidR="00337CB5" w:rsidRPr="00136469">
        <w:rPr>
          <w:rFonts w:ascii="Times New Roman" w:hAnsi="Times New Roman" w:cs="Times New Roman"/>
          <w:b/>
          <w:bCs/>
          <w:color w:val="222222"/>
          <w:shd w:val="clear" w:color="auto" w:fill="FFFFFF"/>
        </w:rPr>
        <w:t>Literature</w:t>
      </w:r>
      <w:r w:rsidR="00337CB5" w:rsidRPr="00136469">
        <w:rPr>
          <w:rFonts w:ascii="Times New Roman" w:hAnsi="Times New Roman" w:cs="Times New Roman"/>
          <w:color w:val="222222"/>
          <w:shd w:val="clear" w:color="auto" w:fill="FFFFFF"/>
        </w:rPr>
        <w:t>?’, Eagleton  strives to define </w:t>
      </w:r>
      <w:r w:rsidR="00337CB5" w:rsidRPr="00136469">
        <w:rPr>
          <w:rFonts w:ascii="Times New Roman" w:hAnsi="Times New Roman" w:cs="Times New Roman"/>
          <w:b/>
          <w:bCs/>
          <w:color w:val="222222"/>
          <w:shd w:val="clear" w:color="auto" w:fill="FFFFFF"/>
        </w:rPr>
        <w:t>literature</w:t>
      </w:r>
      <w:r w:rsidR="00337CB5" w:rsidRPr="00136469">
        <w:rPr>
          <w:rFonts w:ascii="Times New Roman" w:hAnsi="Times New Roman" w:cs="Times New Roman"/>
          <w:color w:val="222222"/>
          <w:shd w:val="clear" w:color="auto" w:fill="FFFFFF"/>
        </w:rPr>
        <w:t> by introducing a multitude of definitions to readers, while also refuting each definition and claiming that essentially, </w:t>
      </w:r>
      <w:r w:rsidR="00337CB5" w:rsidRPr="00136469">
        <w:rPr>
          <w:rFonts w:ascii="Times New Roman" w:hAnsi="Times New Roman" w:cs="Times New Roman"/>
          <w:b/>
          <w:bCs/>
          <w:color w:val="222222"/>
          <w:shd w:val="clear" w:color="auto" w:fill="FFFFFF"/>
        </w:rPr>
        <w:t>literature</w:t>
      </w:r>
      <w:r w:rsidR="00337CB5" w:rsidRPr="00136469">
        <w:rPr>
          <w:rFonts w:ascii="Times New Roman" w:hAnsi="Times New Roman" w:cs="Times New Roman"/>
          <w:color w:val="222222"/>
          <w:shd w:val="clear" w:color="auto" w:fill="FFFFFF"/>
        </w:rPr>
        <w:t> is too broad and subjective to define in concrete terms.</w:t>
      </w:r>
    </w:p>
    <w:p w:rsidR="0040472C" w:rsidRPr="00136469" w:rsidRDefault="0040472C" w:rsidP="00337CB5">
      <w:pPr>
        <w:rPr>
          <w:rFonts w:ascii="Times New Roman" w:hAnsi="Times New Roman" w:cs="Times New Roman"/>
          <w:color w:val="222222"/>
          <w:shd w:val="clear" w:color="auto" w:fill="FFFFFF"/>
        </w:rPr>
      </w:pPr>
    </w:p>
    <w:p w:rsidR="006B1F58" w:rsidRDefault="005E2277" w:rsidP="006B1F58">
      <w:pPr>
        <w:pStyle w:val="NormalWeb"/>
        <w:shd w:val="clear" w:color="auto" w:fill="FFFFFF"/>
        <w:rPr>
          <w:color w:val="3A3A3A"/>
          <w:sz w:val="22"/>
          <w:szCs w:val="22"/>
        </w:rPr>
      </w:pPr>
      <w:r>
        <w:rPr>
          <w:color w:val="3A3A3A"/>
          <w:sz w:val="22"/>
          <w:szCs w:val="22"/>
        </w:rPr>
        <w:t>*</w:t>
      </w:r>
      <w:r w:rsidR="006B1F58" w:rsidRPr="00136469">
        <w:rPr>
          <w:color w:val="3A3A3A"/>
          <w:sz w:val="22"/>
          <w:szCs w:val="22"/>
        </w:rPr>
        <w:t xml:space="preserve">The first definition that comes to mind when one tends to think about literature according to </w:t>
      </w:r>
      <w:proofErr w:type="spellStart"/>
      <w:r w:rsidR="006B1F58" w:rsidRPr="00136469">
        <w:rPr>
          <w:color w:val="3A3A3A"/>
          <w:sz w:val="22"/>
          <w:szCs w:val="22"/>
        </w:rPr>
        <w:t>Eagleton‟s</w:t>
      </w:r>
      <w:proofErr w:type="spellEnd"/>
      <w:r w:rsidR="006B1F58" w:rsidRPr="00136469">
        <w:rPr>
          <w:color w:val="3A3A3A"/>
          <w:sz w:val="22"/>
          <w:szCs w:val="22"/>
        </w:rPr>
        <w:t xml:space="preserve">, is the question of fact vs. fiction. Some tend to believe that literature is “imaginative” writing; putting therefore literature in opposition to factual and/or historical writing. Yet this distinction has some flaws, and one of the best examples is the one provided by Terry Eagleton when he says that “Superman comics” are fiction but not regarded as literature. We can therefore understand that the claim that literature refers to </w:t>
      </w:r>
      <w:r>
        <w:rPr>
          <w:color w:val="3A3A3A"/>
          <w:sz w:val="22"/>
          <w:szCs w:val="22"/>
        </w:rPr>
        <w:t>“imaginative writing” isn’</w:t>
      </w:r>
      <w:r w:rsidR="006B1F58" w:rsidRPr="00136469">
        <w:rPr>
          <w:color w:val="3A3A3A"/>
          <w:sz w:val="22"/>
          <w:szCs w:val="22"/>
        </w:rPr>
        <w:t>t going to take us that far.</w:t>
      </w:r>
    </w:p>
    <w:p w:rsidR="0040472C" w:rsidRPr="00136469" w:rsidRDefault="0040472C" w:rsidP="006B1F58">
      <w:pPr>
        <w:pStyle w:val="NormalWeb"/>
        <w:shd w:val="clear" w:color="auto" w:fill="FFFFFF"/>
        <w:rPr>
          <w:color w:val="3A3A3A"/>
          <w:sz w:val="22"/>
          <w:szCs w:val="22"/>
        </w:rPr>
      </w:pPr>
    </w:p>
    <w:p w:rsidR="006B1F58" w:rsidRPr="00136469" w:rsidRDefault="00E866B2" w:rsidP="00337CB5">
      <w:pPr>
        <w:rPr>
          <w:rFonts w:ascii="Times New Roman" w:hAnsi="Times New Roman" w:cs="Times New Roman"/>
          <w:color w:val="3A3A3A"/>
        </w:rPr>
      </w:pPr>
      <w:r>
        <w:rPr>
          <w:rFonts w:ascii="Times New Roman" w:hAnsi="Times New Roman" w:cs="Times New Roman"/>
          <w:color w:val="3A3A3A"/>
        </w:rPr>
        <w:lastRenderedPageBreak/>
        <w:t>*</w:t>
      </w:r>
      <w:r w:rsidR="006B1F58" w:rsidRPr="00136469">
        <w:rPr>
          <w:rFonts w:ascii="Times New Roman" w:hAnsi="Times New Roman" w:cs="Times New Roman"/>
          <w:color w:val="3A3A3A"/>
        </w:rPr>
        <w:t>The formalists only regarded literature as a „particular organization of language‟. Formalism according to Eagleton was only „the application of linguistics to the study of literature‟. Content was therefore secondary, not to say unnecessary, to the formalists. This view of literature is criticized by literary theorist Terry Eagleton.</w:t>
      </w:r>
    </w:p>
    <w:p w:rsidR="006B1F58" w:rsidRPr="00136469" w:rsidRDefault="006B1F58" w:rsidP="00337CB5">
      <w:pPr>
        <w:rPr>
          <w:rFonts w:ascii="Times New Roman" w:hAnsi="Times New Roman" w:cs="Times New Roman"/>
          <w:color w:val="222222"/>
          <w:shd w:val="clear" w:color="auto" w:fill="FFFFFF"/>
        </w:rPr>
      </w:pPr>
    </w:p>
    <w:p w:rsidR="006B1F58" w:rsidRDefault="00E866B2" w:rsidP="006B1F58">
      <w:pPr>
        <w:pStyle w:val="NormalWeb"/>
        <w:shd w:val="clear" w:color="auto" w:fill="FFFFFF"/>
        <w:rPr>
          <w:color w:val="3A3A3A"/>
          <w:sz w:val="22"/>
          <w:szCs w:val="22"/>
        </w:rPr>
      </w:pPr>
      <w:r>
        <w:rPr>
          <w:color w:val="3A3A3A"/>
          <w:sz w:val="22"/>
          <w:szCs w:val="22"/>
        </w:rPr>
        <w:t>*</w:t>
      </w:r>
      <w:r w:rsidR="006B1F58" w:rsidRPr="00136469">
        <w:rPr>
          <w:color w:val="3A3A3A"/>
          <w:sz w:val="22"/>
          <w:szCs w:val="22"/>
        </w:rPr>
        <w:t>Eagleton continues in his discussion and adds that any piece of writing can be read „non- pragmatically‟, as any text can be read „poetically‟. Therefore, literature cannot be judged as being simply a discourse that must be read “non-pragmatically”.</w:t>
      </w:r>
    </w:p>
    <w:p w:rsidR="0040472C" w:rsidRPr="00136469" w:rsidRDefault="0040472C" w:rsidP="006B1F58">
      <w:pPr>
        <w:pStyle w:val="NormalWeb"/>
        <w:shd w:val="clear" w:color="auto" w:fill="FFFFFF"/>
        <w:rPr>
          <w:color w:val="3A3A3A"/>
          <w:sz w:val="22"/>
          <w:szCs w:val="22"/>
        </w:rPr>
      </w:pPr>
    </w:p>
    <w:p w:rsidR="00E866B2" w:rsidRDefault="00E866B2" w:rsidP="00BC79F1">
      <w:pPr>
        <w:pStyle w:val="NormalWeb"/>
        <w:shd w:val="clear" w:color="auto" w:fill="FFFFFF"/>
        <w:spacing w:before="0" w:beforeAutospacing="0" w:after="203" w:afterAutospacing="0"/>
        <w:rPr>
          <w:color w:val="2D394D"/>
          <w:sz w:val="22"/>
          <w:szCs w:val="22"/>
        </w:rPr>
      </w:pPr>
      <w:r>
        <w:rPr>
          <w:color w:val="3A3A3A"/>
          <w:sz w:val="22"/>
          <w:szCs w:val="22"/>
        </w:rPr>
        <w:t>*</w:t>
      </w:r>
      <w:r w:rsidR="006B1F58" w:rsidRPr="00136469">
        <w:rPr>
          <w:color w:val="3A3A3A"/>
          <w:sz w:val="22"/>
          <w:szCs w:val="22"/>
        </w:rPr>
        <w:t>Eagleton claims that there is absolut</w:t>
      </w:r>
      <w:r w:rsidR="00E22266" w:rsidRPr="00136469">
        <w:rPr>
          <w:color w:val="3A3A3A"/>
          <w:sz w:val="22"/>
          <w:szCs w:val="22"/>
        </w:rPr>
        <w:t>ely no objective definition of ‘</w:t>
      </w:r>
      <w:proofErr w:type="spellStart"/>
      <w:r w:rsidR="00E22266" w:rsidRPr="00136469">
        <w:rPr>
          <w:color w:val="3A3A3A"/>
          <w:sz w:val="22"/>
          <w:szCs w:val="22"/>
        </w:rPr>
        <w:t>literature’and</w:t>
      </w:r>
      <w:proofErr w:type="spellEnd"/>
      <w:r w:rsidR="00E22266" w:rsidRPr="00136469">
        <w:rPr>
          <w:color w:val="3A3A3A"/>
          <w:sz w:val="22"/>
          <w:szCs w:val="22"/>
        </w:rPr>
        <w:t xml:space="preserve"> </w:t>
      </w:r>
      <w:proofErr w:type="gramStart"/>
      <w:r w:rsidR="00E22266" w:rsidRPr="00136469">
        <w:rPr>
          <w:color w:val="3A3A3A"/>
          <w:sz w:val="22"/>
          <w:szCs w:val="22"/>
        </w:rPr>
        <w:t xml:space="preserve">that  </w:t>
      </w:r>
      <w:r w:rsidR="006B1F58" w:rsidRPr="00136469">
        <w:rPr>
          <w:color w:val="3A3A3A"/>
          <w:sz w:val="22"/>
          <w:szCs w:val="22"/>
        </w:rPr>
        <w:t>there</w:t>
      </w:r>
      <w:proofErr w:type="gramEnd"/>
      <w:r w:rsidR="006B1F58" w:rsidRPr="00136469">
        <w:rPr>
          <w:color w:val="3A3A3A"/>
          <w:sz w:val="22"/>
          <w:szCs w:val="22"/>
        </w:rPr>
        <w:t xml:space="preserve"> is no such writing</w:t>
      </w:r>
      <w:r w:rsidR="00E22266" w:rsidRPr="00136469">
        <w:rPr>
          <w:color w:val="3A3A3A"/>
          <w:sz w:val="22"/>
          <w:szCs w:val="22"/>
        </w:rPr>
        <w:t xml:space="preserve"> that is immutably literary.</w:t>
      </w:r>
      <w:r>
        <w:rPr>
          <w:color w:val="3A3A3A"/>
          <w:sz w:val="22"/>
          <w:szCs w:val="22"/>
        </w:rPr>
        <w:t xml:space="preserve"> </w:t>
      </w:r>
      <w:r w:rsidR="00E22266" w:rsidRPr="00136469">
        <w:rPr>
          <w:color w:val="3A3A3A"/>
          <w:sz w:val="22"/>
          <w:szCs w:val="22"/>
        </w:rPr>
        <w:t>L</w:t>
      </w:r>
      <w:r w:rsidR="006B1F58" w:rsidRPr="00136469">
        <w:rPr>
          <w:color w:val="3A3A3A"/>
          <w:sz w:val="22"/>
          <w:szCs w:val="22"/>
        </w:rPr>
        <w:t>iterature has a lot to do with value-</w:t>
      </w:r>
      <w:proofErr w:type="spellStart"/>
      <w:r w:rsidR="006B1F58" w:rsidRPr="00136469">
        <w:rPr>
          <w:color w:val="3A3A3A"/>
          <w:sz w:val="22"/>
          <w:szCs w:val="22"/>
        </w:rPr>
        <w:t>judgemen</w:t>
      </w:r>
      <w:r w:rsidR="00E22266" w:rsidRPr="00136469">
        <w:rPr>
          <w:color w:val="3A3A3A"/>
          <w:sz w:val="22"/>
          <w:szCs w:val="22"/>
        </w:rPr>
        <w:t>ts</w:t>
      </w:r>
      <w:proofErr w:type="spellEnd"/>
      <w:r w:rsidR="00E22266" w:rsidRPr="00136469">
        <w:rPr>
          <w:color w:val="3A3A3A"/>
          <w:sz w:val="22"/>
          <w:szCs w:val="22"/>
        </w:rPr>
        <w:t xml:space="preserve">, and since values </w:t>
      </w:r>
      <w:proofErr w:type="gramStart"/>
      <w:r w:rsidR="00E22266" w:rsidRPr="00136469">
        <w:rPr>
          <w:color w:val="3A3A3A"/>
          <w:sz w:val="22"/>
          <w:szCs w:val="22"/>
        </w:rPr>
        <w:t>refers</w:t>
      </w:r>
      <w:proofErr w:type="gramEnd"/>
      <w:r w:rsidR="00E22266" w:rsidRPr="00136469">
        <w:rPr>
          <w:color w:val="3A3A3A"/>
          <w:sz w:val="22"/>
          <w:szCs w:val="22"/>
        </w:rPr>
        <w:t xml:space="preserve"> to </w:t>
      </w:r>
      <w:r w:rsidR="006B1F58" w:rsidRPr="00136469">
        <w:rPr>
          <w:color w:val="3A3A3A"/>
          <w:sz w:val="22"/>
          <w:szCs w:val="22"/>
        </w:rPr>
        <w:t>whatever is valued by certain people in specific situations</w:t>
      </w:r>
      <w:r w:rsidR="00E22266" w:rsidRPr="00136469">
        <w:rPr>
          <w:color w:val="3A3A3A"/>
          <w:sz w:val="22"/>
          <w:szCs w:val="22"/>
        </w:rPr>
        <w:t xml:space="preserve">, value </w:t>
      </w:r>
      <w:proofErr w:type="spellStart"/>
      <w:r w:rsidR="00E22266" w:rsidRPr="00136469">
        <w:rPr>
          <w:color w:val="3A3A3A"/>
          <w:sz w:val="22"/>
          <w:szCs w:val="22"/>
        </w:rPr>
        <w:t>judgements</w:t>
      </w:r>
      <w:proofErr w:type="spellEnd"/>
      <w:r w:rsidR="00E22266" w:rsidRPr="00136469">
        <w:rPr>
          <w:color w:val="3A3A3A"/>
          <w:sz w:val="22"/>
          <w:szCs w:val="22"/>
        </w:rPr>
        <w:t xml:space="preserve"> are unstable staff.</w:t>
      </w:r>
      <w:r w:rsidR="003E0E2E" w:rsidRPr="00136469">
        <w:rPr>
          <w:color w:val="3A3A3A"/>
          <w:sz w:val="22"/>
          <w:szCs w:val="22"/>
        </w:rPr>
        <w:t xml:space="preserve"> According to him, rather- literature itself is an ‘unstable affair’ that can never be scrutinized in an objective manner!</w:t>
      </w:r>
      <w:r w:rsidR="004D4EF2" w:rsidRPr="00136469">
        <w:rPr>
          <w:color w:val="2D394D"/>
          <w:sz w:val="22"/>
          <w:szCs w:val="22"/>
        </w:rPr>
        <w:t xml:space="preserve"> Eagleton says how Homer was understood in the Middle Ages is probably different to how we interpret his work today. According to Eagleton that is the reason why the definition of literature is so </w:t>
      </w:r>
      <w:proofErr w:type="gramStart"/>
      <w:r w:rsidR="004D4EF2" w:rsidRPr="00136469">
        <w:rPr>
          <w:color w:val="2D394D"/>
          <w:sz w:val="22"/>
          <w:szCs w:val="22"/>
        </w:rPr>
        <w:t>unstable .</w:t>
      </w:r>
      <w:proofErr w:type="gramEnd"/>
      <w:r w:rsidR="004D4EF2" w:rsidRPr="00136469">
        <w:rPr>
          <w:color w:val="2D394D"/>
          <w:sz w:val="22"/>
          <w:szCs w:val="22"/>
        </w:rPr>
        <w:t xml:space="preserve"> </w:t>
      </w:r>
    </w:p>
    <w:p w:rsidR="00E866B2" w:rsidRDefault="00E866B2" w:rsidP="00BC79F1">
      <w:pPr>
        <w:pStyle w:val="NormalWeb"/>
        <w:shd w:val="clear" w:color="auto" w:fill="FFFFFF"/>
        <w:spacing w:before="0" w:beforeAutospacing="0" w:after="203" w:afterAutospacing="0"/>
        <w:rPr>
          <w:color w:val="2D394D"/>
          <w:sz w:val="22"/>
          <w:szCs w:val="22"/>
        </w:rPr>
      </w:pPr>
    </w:p>
    <w:p w:rsidR="00BC79F1" w:rsidRPr="00136469" w:rsidRDefault="00E866B2" w:rsidP="00BC79F1">
      <w:pPr>
        <w:pStyle w:val="NormalWeb"/>
        <w:shd w:val="clear" w:color="auto" w:fill="FFFFFF"/>
        <w:spacing w:before="0" w:beforeAutospacing="0" w:after="203" w:afterAutospacing="0"/>
        <w:rPr>
          <w:color w:val="2D394D"/>
          <w:sz w:val="22"/>
          <w:szCs w:val="22"/>
        </w:rPr>
      </w:pPr>
      <w:r>
        <w:rPr>
          <w:color w:val="2D394D"/>
          <w:sz w:val="22"/>
          <w:szCs w:val="22"/>
        </w:rPr>
        <w:t>*</w:t>
      </w:r>
      <w:r w:rsidR="004D4EF2" w:rsidRPr="00136469">
        <w:rPr>
          <w:color w:val="2D394D"/>
          <w:sz w:val="22"/>
          <w:szCs w:val="22"/>
        </w:rPr>
        <w:t>Eagleton thinks that the decision of a piece of writing being literature is made by value-</w:t>
      </w:r>
      <w:proofErr w:type="spellStart"/>
      <w:r w:rsidR="004D4EF2" w:rsidRPr="00136469">
        <w:rPr>
          <w:color w:val="2D394D"/>
          <w:sz w:val="22"/>
          <w:szCs w:val="22"/>
        </w:rPr>
        <w:t>judgements</w:t>
      </w:r>
      <w:proofErr w:type="spellEnd"/>
      <w:r w:rsidR="004D4EF2" w:rsidRPr="00136469">
        <w:rPr>
          <w:color w:val="2D394D"/>
          <w:sz w:val="22"/>
          <w:szCs w:val="22"/>
        </w:rPr>
        <w:t xml:space="preserve"> in the society.</w:t>
      </w:r>
      <w:r w:rsidR="00BC79F1" w:rsidRPr="00136469">
        <w:rPr>
          <w:color w:val="2D394D"/>
          <w:sz w:val="22"/>
          <w:szCs w:val="22"/>
        </w:rPr>
        <w:t xml:space="preserve"> The individual is influenced by the value-</w:t>
      </w:r>
      <w:proofErr w:type="spellStart"/>
      <w:r w:rsidR="00BC79F1" w:rsidRPr="00136469">
        <w:rPr>
          <w:color w:val="2D394D"/>
          <w:sz w:val="22"/>
          <w:szCs w:val="22"/>
        </w:rPr>
        <w:t>judgement</w:t>
      </w:r>
      <w:proofErr w:type="spellEnd"/>
      <w:r w:rsidR="00BC79F1" w:rsidRPr="00136469">
        <w:rPr>
          <w:color w:val="2D394D"/>
          <w:sz w:val="22"/>
          <w:szCs w:val="22"/>
        </w:rPr>
        <w:t xml:space="preserve"> of the whole society and hence there are not many individual values. How much we are influenced by the value-</w:t>
      </w:r>
      <w:proofErr w:type="spellStart"/>
      <w:r w:rsidR="00BC79F1" w:rsidRPr="00136469">
        <w:rPr>
          <w:color w:val="2D394D"/>
          <w:sz w:val="22"/>
          <w:szCs w:val="22"/>
        </w:rPr>
        <w:t>judgements</w:t>
      </w:r>
      <w:proofErr w:type="spellEnd"/>
      <w:r w:rsidR="00BC79F1" w:rsidRPr="00136469">
        <w:rPr>
          <w:color w:val="2D394D"/>
          <w:sz w:val="22"/>
          <w:szCs w:val="22"/>
        </w:rPr>
        <w:t xml:space="preserve"> of society shows an experiment by the Cambridge critic I.A. Richards. He gave his students poems to evaluate without revealing the author or the title of the poems and some of the most celebrated poets were </w:t>
      </w:r>
      <w:proofErr w:type="spellStart"/>
      <w:r w:rsidR="00BC79F1" w:rsidRPr="00136469">
        <w:rPr>
          <w:color w:val="2D394D"/>
          <w:sz w:val="22"/>
          <w:szCs w:val="22"/>
        </w:rPr>
        <w:t>criticised</w:t>
      </w:r>
      <w:proofErr w:type="spellEnd"/>
      <w:r w:rsidR="00BC79F1" w:rsidRPr="00136469">
        <w:rPr>
          <w:color w:val="2D394D"/>
          <w:sz w:val="22"/>
          <w:szCs w:val="22"/>
        </w:rPr>
        <w:t xml:space="preserve"> while not so well-known poets were highly praised. This shows how much our perception changes when we know that we are going to read a poem by a famous poet, we will not </w:t>
      </w:r>
      <w:proofErr w:type="spellStart"/>
      <w:r w:rsidR="00BC79F1" w:rsidRPr="00136469">
        <w:rPr>
          <w:color w:val="2D394D"/>
          <w:sz w:val="22"/>
          <w:szCs w:val="22"/>
        </w:rPr>
        <w:t>criticise</w:t>
      </w:r>
      <w:proofErr w:type="spellEnd"/>
      <w:r w:rsidR="00BC79F1" w:rsidRPr="00136469">
        <w:rPr>
          <w:color w:val="2D394D"/>
          <w:sz w:val="22"/>
          <w:szCs w:val="22"/>
        </w:rPr>
        <w:t xml:space="preserve"> it as easily as we would </w:t>
      </w:r>
      <w:proofErr w:type="spellStart"/>
      <w:r w:rsidR="00BC79F1" w:rsidRPr="00136469">
        <w:rPr>
          <w:color w:val="2D394D"/>
          <w:sz w:val="22"/>
          <w:szCs w:val="22"/>
        </w:rPr>
        <w:t>criticise</w:t>
      </w:r>
      <w:proofErr w:type="spellEnd"/>
      <w:r w:rsidR="00BC79F1" w:rsidRPr="00136469">
        <w:rPr>
          <w:color w:val="2D394D"/>
          <w:sz w:val="22"/>
          <w:szCs w:val="22"/>
        </w:rPr>
        <w:t xml:space="preserve"> an unknown poet. But what is even more interesting to Eagleton is that </w:t>
      </w:r>
      <w:proofErr w:type="gramStart"/>
      <w:r w:rsidR="00BC79F1" w:rsidRPr="00136469">
        <w:rPr>
          <w:color w:val="2D394D"/>
          <w:sz w:val="22"/>
          <w:szCs w:val="22"/>
        </w:rPr>
        <w:t>Richards</w:t>
      </w:r>
      <w:proofErr w:type="gramEnd"/>
      <w:r w:rsidR="00BC79F1" w:rsidRPr="00136469">
        <w:rPr>
          <w:color w:val="2D394D"/>
          <w:sz w:val="22"/>
          <w:szCs w:val="22"/>
        </w:rPr>
        <w:t xml:space="preserve"> students all evaluated the poems in the same manner with the same prejudices and the same perceptions.</w:t>
      </w:r>
    </w:p>
    <w:p w:rsidR="004D4EF2" w:rsidRPr="00136469" w:rsidRDefault="004D4EF2" w:rsidP="004D4EF2">
      <w:pPr>
        <w:pStyle w:val="NormalWeb"/>
        <w:shd w:val="clear" w:color="auto" w:fill="FFFFFF"/>
        <w:spacing w:before="0" w:beforeAutospacing="0" w:after="203" w:afterAutospacing="0"/>
        <w:rPr>
          <w:color w:val="2D394D"/>
          <w:sz w:val="22"/>
          <w:szCs w:val="22"/>
        </w:rPr>
      </w:pPr>
    </w:p>
    <w:p w:rsidR="00070110" w:rsidRDefault="00895082" w:rsidP="00070110">
      <w:pPr>
        <w:pStyle w:val="NormalWeb"/>
        <w:shd w:val="clear" w:color="auto" w:fill="FFFFFF"/>
        <w:rPr>
          <w:color w:val="3A3A3A"/>
          <w:sz w:val="22"/>
          <w:szCs w:val="22"/>
        </w:rPr>
      </w:pPr>
      <w:r>
        <w:rPr>
          <w:rFonts w:eastAsiaTheme="minorEastAsia"/>
          <w:color w:val="222222"/>
          <w:sz w:val="22"/>
          <w:szCs w:val="22"/>
          <w:shd w:val="clear" w:color="auto" w:fill="FFFFFF"/>
        </w:rPr>
        <w:t>*</w:t>
      </w:r>
      <w:r w:rsidR="00070110" w:rsidRPr="00136469">
        <w:rPr>
          <w:rFonts w:eastAsiaTheme="minorEastAsia"/>
          <w:color w:val="222222"/>
          <w:sz w:val="22"/>
          <w:szCs w:val="22"/>
          <w:shd w:val="clear" w:color="auto" w:fill="FFFFFF"/>
        </w:rPr>
        <w:t>‘</w:t>
      </w:r>
      <w:r w:rsidR="00E26A68" w:rsidRPr="00136469">
        <w:rPr>
          <w:color w:val="3A3A3A"/>
          <w:sz w:val="22"/>
          <w:szCs w:val="22"/>
        </w:rPr>
        <w:t>I</w:t>
      </w:r>
      <w:r w:rsidR="00070110" w:rsidRPr="00136469">
        <w:rPr>
          <w:color w:val="3A3A3A"/>
          <w:sz w:val="22"/>
          <w:szCs w:val="22"/>
        </w:rPr>
        <w:t>deology’ has a lot to do with what we tend to view as ‘literature’. Put more crudely, one can say that the social groups in power wants us to consider certain piece of writings as ‘literature’ and others as not. ‘</w:t>
      </w:r>
      <w:proofErr w:type="gramStart"/>
      <w:r w:rsidR="00070110" w:rsidRPr="00136469">
        <w:rPr>
          <w:color w:val="3A3A3A"/>
          <w:sz w:val="22"/>
          <w:szCs w:val="22"/>
        </w:rPr>
        <w:t>literature</w:t>
      </w:r>
      <w:proofErr w:type="gramEnd"/>
      <w:r w:rsidR="00070110" w:rsidRPr="00136469">
        <w:rPr>
          <w:color w:val="3A3A3A"/>
          <w:sz w:val="22"/>
          <w:szCs w:val="22"/>
        </w:rPr>
        <w:t>’ has thus come to be the slave of the social groups in power</w:t>
      </w:r>
      <w:r w:rsidR="000C5ED5" w:rsidRPr="00136469">
        <w:rPr>
          <w:color w:val="3A3A3A"/>
          <w:sz w:val="22"/>
          <w:szCs w:val="22"/>
        </w:rPr>
        <w:t>..</w:t>
      </w:r>
    </w:p>
    <w:p w:rsidR="0040472C" w:rsidRPr="00136469" w:rsidRDefault="0040472C" w:rsidP="00070110">
      <w:pPr>
        <w:pStyle w:val="NormalWeb"/>
        <w:shd w:val="clear" w:color="auto" w:fill="FFFFFF"/>
        <w:rPr>
          <w:color w:val="3A3A3A"/>
          <w:sz w:val="22"/>
          <w:szCs w:val="22"/>
        </w:rPr>
      </w:pPr>
    </w:p>
    <w:p w:rsidR="00E26A68" w:rsidRPr="00136469" w:rsidRDefault="00895082" w:rsidP="00E26A68">
      <w:pPr>
        <w:pStyle w:val="NormalWeb"/>
        <w:shd w:val="clear" w:color="auto" w:fill="FFFFFF"/>
        <w:spacing w:before="0" w:beforeAutospacing="0" w:after="203" w:afterAutospacing="0"/>
        <w:rPr>
          <w:color w:val="2D394D"/>
          <w:sz w:val="22"/>
          <w:szCs w:val="22"/>
        </w:rPr>
      </w:pPr>
      <w:r>
        <w:rPr>
          <w:color w:val="2D394D"/>
          <w:sz w:val="22"/>
          <w:szCs w:val="22"/>
        </w:rPr>
        <w:t>*</w:t>
      </w:r>
      <w:r w:rsidR="00E26A68" w:rsidRPr="00136469">
        <w:rPr>
          <w:color w:val="2D394D"/>
          <w:sz w:val="22"/>
          <w:szCs w:val="22"/>
        </w:rPr>
        <w:t>Eventually, Terry Eagleton draws the conclusion that the social groups that are in the leading positions will define the value-</w:t>
      </w:r>
      <w:proofErr w:type="spellStart"/>
      <w:r w:rsidR="00E26A68" w:rsidRPr="00136469">
        <w:rPr>
          <w:color w:val="2D394D"/>
          <w:sz w:val="22"/>
          <w:szCs w:val="22"/>
        </w:rPr>
        <w:t>judgements</w:t>
      </w:r>
      <w:proofErr w:type="spellEnd"/>
      <w:r w:rsidR="00E26A68" w:rsidRPr="00136469">
        <w:rPr>
          <w:color w:val="2D394D"/>
          <w:sz w:val="22"/>
          <w:szCs w:val="22"/>
        </w:rPr>
        <w:t xml:space="preserve"> of each generation and therefore nothing about literature is objective. It is dependent on the beliefs of society.</w:t>
      </w:r>
    </w:p>
    <w:p w:rsidR="00E26A68" w:rsidRPr="00136469" w:rsidRDefault="00E26A68" w:rsidP="00070110">
      <w:pPr>
        <w:pStyle w:val="NormalWeb"/>
        <w:shd w:val="clear" w:color="auto" w:fill="FFFFFF"/>
        <w:rPr>
          <w:color w:val="3A3A3A"/>
          <w:sz w:val="22"/>
          <w:szCs w:val="22"/>
        </w:rPr>
      </w:pPr>
    </w:p>
    <w:p w:rsidR="00E26A68" w:rsidRPr="00136469" w:rsidRDefault="00E26A68" w:rsidP="00070110">
      <w:pPr>
        <w:pStyle w:val="NormalWeb"/>
        <w:shd w:val="clear" w:color="auto" w:fill="FFFFFF"/>
        <w:rPr>
          <w:color w:val="3A3A3A"/>
          <w:sz w:val="22"/>
          <w:szCs w:val="22"/>
        </w:rPr>
      </w:pPr>
    </w:p>
    <w:p w:rsidR="00337CB5" w:rsidRPr="00136469" w:rsidRDefault="00337CB5">
      <w:pPr>
        <w:rPr>
          <w:rFonts w:ascii="Times New Roman" w:hAnsi="Times New Roman" w:cs="Times New Roman"/>
        </w:rPr>
      </w:pPr>
    </w:p>
    <w:p w:rsidR="00582BEC" w:rsidRPr="00136469" w:rsidRDefault="00582BEC">
      <w:pPr>
        <w:rPr>
          <w:rFonts w:ascii="Times New Roman" w:hAnsi="Times New Roman" w:cs="Times New Roman"/>
        </w:rPr>
      </w:pPr>
    </w:p>
    <w:sectPr w:rsidR="00582BEC" w:rsidRPr="00136469" w:rsidSect="00931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434407"/>
    <w:rsid w:val="00070110"/>
    <w:rsid w:val="000C5ED5"/>
    <w:rsid w:val="00136469"/>
    <w:rsid w:val="00293E84"/>
    <w:rsid w:val="00337CB5"/>
    <w:rsid w:val="003B4B5A"/>
    <w:rsid w:val="003E0E2E"/>
    <w:rsid w:val="003F4054"/>
    <w:rsid w:val="0040472C"/>
    <w:rsid w:val="00434407"/>
    <w:rsid w:val="00435964"/>
    <w:rsid w:val="004C2B1B"/>
    <w:rsid w:val="004D4EF2"/>
    <w:rsid w:val="00502D4C"/>
    <w:rsid w:val="0056440E"/>
    <w:rsid w:val="00582BEC"/>
    <w:rsid w:val="005973B5"/>
    <w:rsid w:val="005E2277"/>
    <w:rsid w:val="005F73F7"/>
    <w:rsid w:val="00617C85"/>
    <w:rsid w:val="00646737"/>
    <w:rsid w:val="006A6790"/>
    <w:rsid w:val="006B1F58"/>
    <w:rsid w:val="00726C28"/>
    <w:rsid w:val="00745BC8"/>
    <w:rsid w:val="00895082"/>
    <w:rsid w:val="0093182A"/>
    <w:rsid w:val="00A63681"/>
    <w:rsid w:val="00BC79F1"/>
    <w:rsid w:val="00C411AD"/>
    <w:rsid w:val="00D25979"/>
    <w:rsid w:val="00E22266"/>
    <w:rsid w:val="00E26A68"/>
    <w:rsid w:val="00E86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F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35</cp:revision>
  <dcterms:created xsi:type="dcterms:W3CDTF">2020-04-04T01:54:00Z</dcterms:created>
  <dcterms:modified xsi:type="dcterms:W3CDTF">2020-04-04T04:36:00Z</dcterms:modified>
</cp:coreProperties>
</file>