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2D" w:rsidRDefault="00426925">
      <w:r>
        <w:t xml:space="preserve">Some form of ideological challenge to the patriarchal order was </w:t>
      </w:r>
      <w:proofErr w:type="gramStart"/>
      <w:r>
        <w:t>mounted  in</w:t>
      </w:r>
      <w:proofErr w:type="gramEnd"/>
      <w:r>
        <w:t xml:space="preserve"> the eighteenth century.. T</w:t>
      </w:r>
      <w:r w:rsidR="00BB65F8">
        <w:t>h</w:t>
      </w:r>
      <w:r>
        <w:t xml:space="preserve">e early landmark in this context is; Mary Wollstonecraft’s ‘A Vindication of the Rights of </w:t>
      </w:r>
      <w:proofErr w:type="gramStart"/>
      <w:r>
        <w:t>Woman’(</w:t>
      </w:r>
      <w:proofErr w:type="gramEnd"/>
      <w:r>
        <w:t xml:space="preserve">1792). The book sought to resituate the terms under which women were viewed and understood. It was radical </w:t>
      </w:r>
      <w:r w:rsidR="00BB65F8">
        <w:t>position</w:t>
      </w:r>
      <w:r>
        <w:t xml:space="preserve"> taken by Wollstonecraft vis-à-vis the rights of women.</w:t>
      </w:r>
      <w:r w:rsidR="007C51B6">
        <w:t xml:space="preserve"> Many of the central concerns of the women’s liberation movement are encapsulated in </w:t>
      </w:r>
      <w:proofErr w:type="gramStart"/>
      <w:r w:rsidR="007C51B6">
        <w:t>Wollstonecraft’s  book</w:t>
      </w:r>
      <w:proofErr w:type="gramEnd"/>
      <w:r w:rsidR="007C51B6">
        <w:t xml:space="preserve">: the idea of equality, examining the patriarchal ordering of the world, and questioning of situation of women as objects of </w:t>
      </w:r>
      <w:r w:rsidR="00BB65F8">
        <w:t>utility. Later</w:t>
      </w:r>
      <w:r w:rsidR="007C51B6">
        <w:t xml:space="preserve">, in </w:t>
      </w:r>
      <w:r w:rsidR="00BB65F8">
        <w:t>England</w:t>
      </w:r>
      <w:r w:rsidR="007C51B6">
        <w:t xml:space="preserve">, Virginia Woolf articulated the </w:t>
      </w:r>
      <w:proofErr w:type="gramStart"/>
      <w:r w:rsidR="007C51B6">
        <w:t>same  ideological</w:t>
      </w:r>
      <w:proofErr w:type="gramEnd"/>
      <w:r w:rsidR="007C51B6">
        <w:t xml:space="preserve"> concerns in the seminal works like: ‘A Room of One’s Own’(1929) and ‘Three Guineas’(1938)</w:t>
      </w:r>
      <w:r w:rsidR="004648A2">
        <w:t xml:space="preserve">. Woolf highlighted the hypocrisy of the patriarchal system by </w:t>
      </w:r>
      <w:r w:rsidR="00F52409">
        <w:t xml:space="preserve">pointing out the strategies involved in the </w:t>
      </w:r>
      <w:r w:rsidR="00BB65F8">
        <w:t>subjugation</w:t>
      </w:r>
      <w:r w:rsidR="00F52409">
        <w:t xml:space="preserve"> of women. </w:t>
      </w:r>
      <w:r w:rsidR="00E9170A">
        <w:t>In: ‘A Room of One’s Own’, Woolf describes a hypothetical situation where the presence of a woman in a</w:t>
      </w:r>
      <w:r w:rsidR="00BB65F8">
        <w:t xml:space="preserve"> </w:t>
      </w:r>
      <w:r w:rsidR="00E9170A">
        <w:t xml:space="preserve">university turf is a great cause for concern.  </w:t>
      </w:r>
      <w:r w:rsidR="00F52409">
        <w:t>The deconstruction of the ideological assumptions contained by the canonical texts now became influential in building up of a rallying process for the feminists throughout the twentieth century.</w:t>
      </w:r>
      <w:r w:rsidR="003E7A03">
        <w:t xml:space="preserve"> </w:t>
      </w:r>
    </w:p>
    <w:p w:rsidR="0099702D" w:rsidRDefault="0099702D"/>
    <w:p w:rsidR="00000000" w:rsidRDefault="0099702D">
      <w:r>
        <w:t xml:space="preserve">One </w:t>
      </w:r>
      <w:r w:rsidR="00C972E8">
        <w:t>preoccupation</w:t>
      </w:r>
      <w:r>
        <w:t xml:space="preserve"> of feminist t</w:t>
      </w:r>
      <w:r w:rsidR="00BB65F8">
        <w:t xml:space="preserve">heory is the emphasis upon the </w:t>
      </w:r>
      <w:r>
        <w:t xml:space="preserve">political aspect of thee language-realty </w:t>
      </w:r>
      <w:r w:rsidR="00C972E8">
        <w:t>relation</w:t>
      </w:r>
      <w:r>
        <w:t xml:space="preserve">: </w:t>
      </w:r>
      <w:r w:rsidR="002E17EC">
        <w:t xml:space="preserve"> In refusing to accept the terms of representation simply as givens, feminist theory rereads texts, not to deny the dominant motifs in circulation but to</w:t>
      </w:r>
      <w:r w:rsidR="000F346E">
        <w:t xml:space="preserve"> </w:t>
      </w:r>
      <w:r w:rsidR="002E17EC">
        <w:t>see the politics that constit</w:t>
      </w:r>
      <w:r w:rsidR="00186664">
        <w:t xml:space="preserve">utes the </w:t>
      </w:r>
      <w:proofErr w:type="spellStart"/>
      <w:r w:rsidR="00186664">
        <w:t>textuality</w:t>
      </w:r>
      <w:proofErr w:type="spellEnd"/>
      <w:r w:rsidR="00186664">
        <w:t xml:space="preserve"> that makes </w:t>
      </w:r>
      <w:r w:rsidR="002E17EC">
        <w:t xml:space="preserve">them so. </w:t>
      </w:r>
      <w:r w:rsidR="003E7A03">
        <w:t xml:space="preserve">The feminist theory as such is concerned about the relation </w:t>
      </w:r>
      <w:r w:rsidR="00186664">
        <w:t>between language and reality wh</w:t>
      </w:r>
      <w:r w:rsidR="003E7A03">
        <w:t>i</w:t>
      </w:r>
      <w:r w:rsidR="00186664">
        <w:t>ch</w:t>
      </w:r>
      <w:r w:rsidR="003E7A03">
        <w:t xml:space="preserve"> is a political one as it impacts the identity of women. The posit</w:t>
      </w:r>
      <w:r w:rsidR="00186664">
        <w:t>ion, condition and status of wom</w:t>
      </w:r>
      <w:r w:rsidR="003E7A03">
        <w:t>en constitute the primary focus of feminist theory as it negotiates the politics of language and reality.</w:t>
      </w:r>
      <w:r w:rsidR="00BB65F8">
        <w:t xml:space="preserve"> Feminist theor</w:t>
      </w:r>
      <w:r w:rsidR="00D571D8">
        <w:t xml:space="preserve">ists question the strategies involved in the representation of the ‘real’ and this generally leads to a </w:t>
      </w:r>
      <w:proofErr w:type="spellStart"/>
      <w:r w:rsidR="00D571D8">
        <w:t>programme</w:t>
      </w:r>
      <w:proofErr w:type="spellEnd"/>
      <w:r w:rsidR="00D571D8">
        <w:t xml:space="preserve"> of alternative reading positions.</w:t>
      </w:r>
      <w:r w:rsidR="00186664">
        <w:t xml:space="preserve"> </w:t>
      </w:r>
      <w:r w:rsidR="005726BE">
        <w:t>The context of production, the fact</w:t>
      </w:r>
      <w:r w:rsidR="004640B7">
        <w:t>ors influencing the culture from which a text emanates and the reading of the language-</w:t>
      </w:r>
      <w:r w:rsidR="00186664">
        <w:t>reality</w:t>
      </w:r>
      <w:r w:rsidR="004640B7">
        <w:t xml:space="preserve"> relation are the </w:t>
      </w:r>
      <w:r w:rsidR="00815099">
        <w:t>preoccupation</w:t>
      </w:r>
      <w:r w:rsidR="004640B7">
        <w:t xml:space="preserve"> of the feminist theory.</w:t>
      </w:r>
      <w:r w:rsidR="00AC4C65">
        <w:t xml:space="preserve"> In examining the relations between language and reality, feminists have often taken a historicists </w:t>
      </w:r>
      <w:r w:rsidR="00815099">
        <w:t>approach</w:t>
      </w:r>
      <w:r w:rsidR="00AC4C65">
        <w:t xml:space="preserve">, where the </w:t>
      </w:r>
      <w:proofErr w:type="spellStart"/>
      <w:r w:rsidR="00AC4C65">
        <w:t>specifities</w:t>
      </w:r>
      <w:proofErr w:type="spellEnd"/>
      <w:r w:rsidR="00AC4C65">
        <w:t xml:space="preserve"> of a </w:t>
      </w:r>
      <w:r w:rsidR="0027374E">
        <w:t>given culture</w:t>
      </w:r>
      <w:r w:rsidR="00AC4C65">
        <w:t xml:space="preserve"> structure are placed under scrutiny.</w:t>
      </w:r>
      <w:r w:rsidR="00815099">
        <w:t xml:space="preserve"> </w:t>
      </w:r>
      <w:proofErr w:type="gramStart"/>
      <w:r w:rsidR="00815099">
        <w:t>Now something a</w:t>
      </w:r>
      <w:r w:rsidR="00F2342F">
        <w:t>bout the language-</w:t>
      </w:r>
      <w:r w:rsidR="00815099">
        <w:t>reality</w:t>
      </w:r>
      <w:r w:rsidR="00F2342F">
        <w:t xml:space="preserve"> relation.</w:t>
      </w:r>
      <w:proofErr w:type="gramEnd"/>
      <w:r w:rsidR="00F2342F">
        <w:t xml:space="preserve"> Well, the structures </w:t>
      </w:r>
      <w:proofErr w:type="gramStart"/>
      <w:r w:rsidR="00F2342F">
        <w:t>that  organize</w:t>
      </w:r>
      <w:proofErr w:type="gramEnd"/>
      <w:r w:rsidR="00F2342F">
        <w:t xml:space="preserve"> reality in particular ways are motivated by conditions of power.</w:t>
      </w:r>
      <w:r w:rsidR="008764EB">
        <w:t xml:space="preserve"> For </w:t>
      </w:r>
      <w:r w:rsidR="00BB65F8">
        <w:t>example</w:t>
      </w:r>
      <w:proofErr w:type="gramStart"/>
      <w:r w:rsidR="00BB65F8">
        <w:t xml:space="preserve">, </w:t>
      </w:r>
      <w:r w:rsidR="008764EB">
        <w:t xml:space="preserve"> the</w:t>
      </w:r>
      <w:proofErr w:type="gramEnd"/>
      <w:r w:rsidR="008764EB">
        <w:t xml:space="preserve"> perpetration of the system of patriarchy in the society. The degree and manners of perpetration of such a system is </w:t>
      </w:r>
      <w:r w:rsidR="00304C27">
        <w:t>determined</w:t>
      </w:r>
      <w:r w:rsidR="008764EB">
        <w:t xml:space="preserve"> by various factors</w:t>
      </w:r>
      <w:r w:rsidR="00F2342F">
        <w:t xml:space="preserve"> </w:t>
      </w:r>
      <w:r w:rsidR="008764EB">
        <w:t xml:space="preserve">–many of these factors remain ingrained into the </w:t>
      </w:r>
      <w:r w:rsidR="00A11D41">
        <w:t>operating</w:t>
      </w:r>
      <w:r w:rsidR="008764EB">
        <w:t xml:space="preserve"> </w:t>
      </w:r>
      <w:r w:rsidR="0027374E">
        <w:t>matrices of</w:t>
      </w:r>
      <w:r w:rsidR="008764EB">
        <w:t xml:space="preserve"> a culture.</w:t>
      </w:r>
      <w:r w:rsidR="00304C27">
        <w:t xml:space="preserve"> </w:t>
      </w:r>
      <w:r w:rsidR="008764EB">
        <w:t>Feminists tend to point out such politics that work behind the canonical texts.</w:t>
      </w:r>
      <w:r w:rsidR="00CF155B">
        <w:t xml:space="preserve"> They also point out how inside and outside the home the popular culture tends to produce the image of women as ‘signifier’</w:t>
      </w:r>
      <w:r w:rsidR="00EA1289">
        <w:t xml:space="preserve"> of </w:t>
      </w:r>
      <w:r w:rsidR="00750DEA">
        <w:t>sexuality</w:t>
      </w:r>
      <w:r w:rsidR="00EA1289">
        <w:t>.</w:t>
      </w:r>
      <w:r w:rsidR="00CF155B">
        <w:t xml:space="preserve"> </w:t>
      </w:r>
      <w:r w:rsidR="007106B8">
        <w:t>Feminism thus became a weapon for the women’s movement. It started off as a movement for consciousness-raising</w:t>
      </w:r>
      <w:r w:rsidR="00496573">
        <w:t xml:space="preserve"> </w:t>
      </w:r>
      <w:r w:rsidR="007106B8">
        <w:t>and then finally landed upon linguistic and psycho-analytic theories.</w:t>
      </w:r>
    </w:p>
    <w:p w:rsidR="000004B2" w:rsidRDefault="000004B2"/>
    <w:p w:rsidR="00293EBD" w:rsidRDefault="000004B2">
      <w:r>
        <w:t>The issue of women’s identity:</w:t>
      </w:r>
      <w:r w:rsidR="007966B2">
        <w:t xml:space="preserve"> Women’s identity is analyzed</w:t>
      </w:r>
      <w:r w:rsidR="00A85114">
        <w:t xml:space="preserve"> by configuring women at the backdrop of the subject/object relation. Like other discourses highlighting </w:t>
      </w:r>
      <w:proofErr w:type="spellStart"/>
      <w:r w:rsidR="00A85114">
        <w:t>hi</w:t>
      </w:r>
      <w:r w:rsidR="00BB65F8">
        <w:t>erarchization</w:t>
      </w:r>
      <w:proofErr w:type="spellEnd"/>
      <w:r w:rsidR="00BB65F8">
        <w:t xml:space="preserve">, feminism too </w:t>
      </w:r>
      <w:r w:rsidR="00A85114">
        <w:t>d</w:t>
      </w:r>
      <w:r w:rsidR="00BB65F8">
        <w:t>eals with the s</w:t>
      </w:r>
      <w:r w:rsidR="00A85114">
        <w:t>trategies informing patriarchy, which situates women in particular ways in culture and society</w:t>
      </w:r>
      <w:proofErr w:type="gramStart"/>
      <w:r w:rsidR="00A85114">
        <w:t>..</w:t>
      </w:r>
      <w:proofErr w:type="gramEnd"/>
      <w:r w:rsidR="00A85114">
        <w:t xml:space="preserve"> </w:t>
      </w:r>
      <w:r w:rsidR="00C043ED">
        <w:lastRenderedPageBreak/>
        <w:t xml:space="preserve">Feminist </w:t>
      </w:r>
      <w:r w:rsidR="00A85114">
        <w:t xml:space="preserve"> theorists identify patriarchy –literally the rule of the a</w:t>
      </w:r>
      <w:r w:rsidR="00C043ED">
        <w:t xml:space="preserve"> father</w:t>
      </w:r>
      <w:r w:rsidR="00A85114">
        <w:t xml:space="preserve">-at work in the home, the state, the church or other </w:t>
      </w:r>
      <w:r w:rsidR="00C043ED">
        <w:t>r</w:t>
      </w:r>
      <w:r w:rsidR="00A85114">
        <w:t>eligious systems, the law, education, the workplace, in culture at large.</w:t>
      </w:r>
    </w:p>
    <w:p w:rsidR="000004B2" w:rsidRDefault="00293EBD">
      <w:r>
        <w:t>Feminism thus entails, among other things, a reading position through which both literature and cultural conditions are subjected to scrutiny.</w:t>
      </w:r>
      <w:r w:rsidR="00A85114">
        <w:t xml:space="preserve"> </w:t>
      </w:r>
    </w:p>
    <w:p w:rsidR="004876A9" w:rsidRDefault="004876A9"/>
    <w:p w:rsidR="004876A9" w:rsidRDefault="004876A9">
      <w:r>
        <w:t xml:space="preserve">In context of all the above, I send you </w:t>
      </w:r>
      <w:proofErr w:type="spellStart"/>
      <w:r>
        <w:t>pics</w:t>
      </w:r>
      <w:proofErr w:type="spellEnd"/>
      <w:r>
        <w:t xml:space="preserve"> of excerpts from (1) Woolf’s ‘A Room…’ and (2) A Reader’s Guide to Contemporary Theory.</w:t>
      </w:r>
    </w:p>
    <w:p w:rsidR="004876A9" w:rsidRDefault="004876A9"/>
    <w:p w:rsidR="004876A9" w:rsidRDefault="009D7763">
      <w:r>
        <w:t xml:space="preserve">That’s all regarding Feminist Theories. </w:t>
      </w:r>
      <w:r w:rsidR="004876A9">
        <w:t xml:space="preserve">Hope, all these would be of some help for you. </w:t>
      </w:r>
      <w:r>
        <w:t xml:space="preserve">I shall be </w:t>
      </w:r>
      <w:proofErr w:type="gramStart"/>
      <w:r>
        <w:t>awaiting</w:t>
      </w:r>
      <w:proofErr w:type="gramEnd"/>
      <w:r>
        <w:t xml:space="preserve"> for your views.</w:t>
      </w:r>
      <w:r w:rsidR="00D37BA4">
        <w:t xml:space="preserve"> Bye, take care!</w:t>
      </w:r>
    </w:p>
    <w:sectPr w:rsidR="0048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426925"/>
    <w:rsid w:val="000004B2"/>
    <w:rsid w:val="000F346E"/>
    <w:rsid w:val="00186664"/>
    <w:rsid w:val="001F776B"/>
    <w:rsid w:val="0027374E"/>
    <w:rsid w:val="00293EBD"/>
    <w:rsid w:val="002E17EC"/>
    <w:rsid w:val="00304C27"/>
    <w:rsid w:val="003E7A03"/>
    <w:rsid w:val="00426925"/>
    <w:rsid w:val="004640B7"/>
    <w:rsid w:val="004648A2"/>
    <w:rsid w:val="004876A9"/>
    <w:rsid w:val="00496573"/>
    <w:rsid w:val="005726BE"/>
    <w:rsid w:val="007106B8"/>
    <w:rsid w:val="00750DEA"/>
    <w:rsid w:val="007966B2"/>
    <w:rsid w:val="007C51B6"/>
    <w:rsid w:val="00815099"/>
    <w:rsid w:val="008764EB"/>
    <w:rsid w:val="0099702D"/>
    <w:rsid w:val="009D7763"/>
    <w:rsid w:val="00A02B92"/>
    <w:rsid w:val="00A11D41"/>
    <w:rsid w:val="00A85114"/>
    <w:rsid w:val="00AC4C65"/>
    <w:rsid w:val="00B20D9A"/>
    <w:rsid w:val="00BB65F8"/>
    <w:rsid w:val="00C043ED"/>
    <w:rsid w:val="00C972E8"/>
    <w:rsid w:val="00CF155B"/>
    <w:rsid w:val="00D37BA4"/>
    <w:rsid w:val="00D571D8"/>
    <w:rsid w:val="00E9170A"/>
    <w:rsid w:val="00EA1289"/>
    <w:rsid w:val="00F2342F"/>
    <w:rsid w:val="00F5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4C31-CA34-4D71-8A90-C4B906ED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Jyoti Baruah</dc:creator>
  <cp:keywords/>
  <dc:description/>
  <cp:lastModifiedBy>Dipak Jyoti Baruah</cp:lastModifiedBy>
  <cp:revision>44</cp:revision>
  <dcterms:created xsi:type="dcterms:W3CDTF">2020-04-02T02:11:00Z</dcterms:created>
  <dcterms:modified xsi:type="dcterms:W3CDTF">2020-04-02T03:48:00Z</dcterms:modified>
</cp:coreProperties>
</file>